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48845" w14:textId="6BCF446B" w:rsidR="00F94C62" w:rsidRPr="00B94041" w:rsidRDefault="00FC791F" w:rsidP="00FC791F">
      <w:pPr>
        <w:shd w:val="clear" w:color="auto" w:fill="C1F0C7" w:themeFill="accent3" w:themeFillTint="33"/>
        <w:rPr>
          <w:b/>
          <w:bCs/>
          <w:sz w:val="28"/>
          <w:szCs w:val="28"/>
          <w:lang w:val="en-ZA"/>
        </w:rPr>
      </w:pPr>
      <w:bookmarkStart w:id="0" w:name="_Toc166675055"/>
      <w:r w:rsidRPr="00B94041">
        <w:rPr>
          <w:b/>
          <w:bCs/>
          <w:sz w:val="28"/>
          <w:szCs w:val="28"/>
          <w:lang w:val="en-ZA"/>
        </w:rPr>
        <w:t xml:space="preserve">LIFE-AR </w:t>
      </w:r>
      <w:r w:rsidR="00F94C62" w:rsidRPr="00B94041">
        <w:rPr>
          <w:b/>
          <w:bCs/>
          <w:sz w:val="28"/>
          <w:szCs w:val="28"/>
          <w:lang w:val="en-ZA"/>
        </w:rPr>
        <w:t>IMPACT/OUTCOME STORY TEMPLATE</w:t>
      </w:r>
      <w:r w:rsidR="00F94C62" w:rsidRPr="00B94041">
        <w:rPr>
          <w:b/>
          <w:bCs/>
          <w:sz w:val="28"/>
          <w:szCs w:val="28"/>
          <w:vertAlign w:val="superscript"/>
          <w:lang w:val="en-ZA"/>
        </w:rPr>
        <w:footnoteReference w:id="2"/>
      </w:r>
      <w:bookmarkEnd w:id="0"/>
    </w:p>
    <w:p w14:paraId="71ACA45E" w14:textId="478BD43B" w:rsidR="00F94C62" w:rsidRPr="00B94041" w:rsidRDefault="00F94C62" w:rsidP="00F94C62">
      <w:pPr>
        <w:rPr>
          <w:b/>
          <w:bCs/>
          <w:sz w:val="26"/>
          <w:szCs w:val="26"/>
          <w:lang w:val="en-US"/>
        </w:rPr>
      </w:pPr>
      <w:r w:rsidRPr="00B94041">
        <w:rPr>
          <w:b/>
          <w:bCs/>
          <w:sz w:val="26"/>
          <w:szCs w:val="26"/>
          <w:lang w:val="en-US"/>
        </w:rPr>
        <w:t>Guidance</w:t>
      </w:r>
      <w:r w:rsidR="00B94041">
        <w:rPr>
          <w:b/>
          <w:bCs/>
          <w:sz w:val="26"/>
          <w:szCs w:val="26"/>
          <w:lang w:val="en-US"/>
        </w:rPr>
        <w:t>:</w:t>
      </w:r>
    </w:p>
    <w:p w14:paraId="726F1B03" w14:textId="53A312FF" w:rsidR="009033E5" w:rsidRPr="00844FEA" w:rsidRDefault="00380418" w:rsidP="009033E5">
      <w:pPr>
        <w:pStyle w:val="ListParagraph"/>
        <w:numPr>
          <w:ilvl w:val="0"/>
          <w:numId w:val="6"/>
        </w:numPr>
        <w:shd w:val="clear" w:color="auto" w:fill="DAE9F7" w:themeFill="text2" w:themeFillTint="1A"/>
        <w:spacing w:before="120"/>
        <w:ind w:left="357" w:hanging="357"/>
        <w:contextualSpacing w:val="0"/>
        <w:rPr>
          <w:i/>
          <w:iCs/>
          <w:lang w:val="en-US"/>
        </w:rPr>
      </w:pPr>
      <w:r w:rsidRPr="00844FEA">
        <w:rPr>
          <w:i/>
          <w:iCs/>
          <w:lang w:val="en-US"/>
        </w:rPr>
        <w:t xml:space="preserve">You can use this </w:t>
      </w:r>
      <w:r w:rsidR="00F94C62" w:rsidRPr="00844FEA">
        <w:rPr>
          <w:i/>
          <w:iCs/>
          <w:lang w:val="en-US"/>
        </w:rPr>
        <w:t xml:space="preserve">impact/outcome story template at national </w:t>
      </w:r>
      <w:r w:rsidRPr="00844FEA">
        <w:rPr>
          <w:i/>
          <w:iCs/>
          <w:lang w:val="en-US"/>
        </w:rPr>
        <w:t>or</w:t>
      </w:r>
      <w:r w:rsidR="00F94C62" w:rsidRPr="00844FEA">
        <w:rPr>
          <w:i/>
          <w:iCs/>
          <w:lang w:val="en-US"/>
        </w:rPr>
        <w:t xml:space="preserve"> </w:t>
      </w:r>
      <w:r w:rsidR="00EF1824" w:rsidRPr="00844FEA">
        <w:rPr>
          <w:i/>
          <w:iCs/>
          <w:lang w:val="en-US"/>
        </w:rPr>
        <w:t>l</w:t>
      </w:r>
      <w:r w:rsidR="00F94C62" w:rsidRPr="00844FEA">
        <w:rPr>
          <w:i/>
          <w:iCs/>
          <w:lang w:val="en-US"/>
        </w:rPr>
        <w:t xml:space="preserve">ocal level to capture stories which will </w:t>
      </w:r>
      <w:r w:rsidR="00EF1824" w:rsidRPr="00844FEA">
        <w:rPr>
          <w:i/>
          <w:iCs/>
          <w:lang w:val="en-US"/>
        </w:rPr>
        <w:t>help to</w:t>
      </w:r>
      <w:r w:rsidR="00F94C62" w:rsidRPr="00844FEA">
        <w:rPr>
          <w:i/>
          <w:iCs/>
          <w:lang w:val="en-US"/>
        </w:rPr>
        <w:t xml:space="preserve"> evaluat</w:t>
      </w:r>
      <w:r w:rsidR="00EF1824" w:rsidRPr="00844FEA">
        <w:rPr>
          <w:i/>
          <w:iCs/>
          <w:lang w:val="en-US"/>
        </w:rPr>
        <w:t>e</w:t>
      </w:r>
      <w:r w:rsidR="00F94C62" w:rsidRPr="00844FEA">
        <w:rPr>
          <w:i/>
          <w:iCs/>
          <w:lang w:val="en-US"/>
        </w:rPr>
        <w:t xml:space="preserve"> the effectiveness and impact of LIFE-AR</w:t>
      </w:r>
      <w:r w:rsidR="00EF1824" w:rsidRPr="00844FEA">
        <w:rPr>
          <w:i/>
          <w:iCs/>
          <w:lang w:val="en-US"/>
        </w:rPr>
        <w:t>,</w:t>
      </w:r>
      <w:r w:rsidR="000B1A28" w:rsidRPr="00844FEA">
        <w:rPr>
          <w:i/>
          <w:iCs/>
          <w:lang w:val="en-US"/>
        </w:rPr>
        <w:t xml:space="preserve"> based on the </w:t>
      </w:r>
      <w:r w:rsidR="00E972F3" w:rsidRPr="00844FEA">
        <w:rPr>
          <w:i/>
          <w:iCs/>
          <w:lang w:val="en-US"/>
        </w:rPr>
        <w:t>LIFE-AR</w:t>
      </w:r>
      <w:r w:rsidR="00143CAD" w:rsidRPr="00844FEA">
        <w:rPr>
          <w:i/>
          <w:iCs/>
          <w:lang w:val="en-US"/>
        </w:rPr>
        <w:t xml:space="preserve"> Offers and</w:t>
      </w:r>
      <w:r w:rsidR="00E972F3" w:rsidRPr="00844FEA">
        <w:rPr>
          <w:i/>
          <w:iCs/>
          <w:lang w:val="en-US"/>
        </w:rPr>
        <w:t xml:space="preserve"> </w:t>
      </w:r>
      <w:hyperlink r:id="rId12" w:history="1">
        <w:r w:rsidR="00AA4C74" w:rsidRPr="00844FEA">
          <w:rPr>
            <w:rStyle w:val="Hyperlink"/>
            <w:rFonts w:cstheme="minorBidi"/>
            <w:i/>
            <w:iCs/>
            <w:lang w:val="en-US"/>
          </w:rPr>
          <w:t xml:space="preserve">Global </w:t>
        </w:r>
        <w:r w:rsidR="00E972F3" w:rsidRPr="00844FEA">
          <w:rPr>
            <w:rStyle w:val="Hyperlink"/>
            <w:rFonts w:cstheme="minorBidi"/>
            <w:i/>
            <w:iCs/>
            <w:lang w:val="en-US"/>
          </w:rPr>
          <w:t>T</w:t>
        </w:r>
        <w:r w:rsidR="000B1A28" w:rsidRPr="00844FEA">
          <w:rPr>
            <w:rStyle w:val="Hyperlink"/>
            <w:rFonts w:cstheme="minorBidi"/>
            <w:i/>
            <w:iCs/>
            <w:lang w:val="en-US"/>
          </w:rPr>
          <w:t xml:space="preserve">heory of </w:t>
        </w:r>
        <w:r w:rsidR="00E972F3" w:rsidRPr="00844FEA">
          <w:rPr>
            <w:rStyle w:val="Hyperlink"/>
            <w:rFonts w:cstheme="minorBidi"/>
            <w:i/>
            <w:iCs/>
            <w:lang w:val="en-US"/>
          </w:rPr>
          <w:t>C</w:t>
        </w:r>
        <w:r w:rsidR="000B1A28" w:rsidRPr="00844FEA">
          <w:rPr>
            <w:rStyle w:val="Hyperlink"/>
            <w:rFonts w:cstheme="minorBidi"/>
            <w:i/>
            <w:iCs/>
            <w:lang w:val="en-US"/>
          </w:rPr>
          <w:t>hange</w:t>
        </w:r>
      </w:hyperlink>
      <w:r w:rsidR="00143CAD" w:rsidRPr="00844FEA">
        <w:rPr>
          <w:i/>
          <w:iCs/>
          <w:lang w:val="en-US"/>
        </w:rPr>
        <w:t xml:space="preserve"> (see outcomes below)</w:t>
      </w:r>
      <w:r w:rsidR="009033E5" w:rsidRPr="00844FEA">
        <w:rPr>
          <w:i/>
          <w:iCs/>
          <w:lang w:val="en-US"/>
        </w:rPr>
        <w:t>.</w:t>
      </w:r>
    </w:p>
    <w:p w14:paraId="0D0FABEB" w14:textId="3C5474AA" w:rsidR="009033E5" w:rsidRPr="00844FEA" w:rsidRDefault="00164F8D" w:rsidP="009033E5">
      <w:pPr>
        <w:pStyle w:val="ListParagraph"/>
        <w:numPr>
          <w:ilvl w:val="0"/>
          <w:numId w:val="6"/>
        </w:numPr>
        <w:shd w:val="clear" w:color="auto" w:fill="DAE9F7" w:themeFill="text2" w:themeFillTint="1A"/>
        <w:spacing w:before="120"/>
        <w:rPr>
          <w:i/>
          <w:iCs/>
          <w:lang w:val="en-US"/>
        </w:rPr>
      </w:pPr>
      <w:r w:rsidRPr="00844FEA">
        <w:rPr>
          <w:i/>
          <w:iCs/>
          <w:lang w:val="en-US"/>
        </w:rPr>
        <w:t>Your</w:t>
      </w:r>
      <w:r w:rsidR="00F94C62" w:rsidRPr="00844FEA">
        <w:rPr>
          <w:i/>
          <w:iCs/>
          <w:lang w:val="en-US"/>
        </w:rPr>
        <w:t xml:space="preserve"> stories </w:t>
      </w:r>
      <w:r w:rsidR="00E972F3" w:rsidRPr="00844FEA">
        <w:rPr>
          <w:i/>
          <w:iCs/>
          <w:lang w:val="en-US"/>
        </w:rPr>
        <w:t>should</w:t>
      </w:r>
      <w:r w:rsidR="00F94C62" w:rsidRPr="00844FEA">
        <w:rPr>
          <w:i/>
          <w:iCs/>
          <w:lang w:val="en-US"/>
        </w:rPr>
        <w:t xml:space="preserve"> capture an account of a change that has occurred after a specific intervention</w:t>
      </w:r>
      <w:r w:rsidR="00E972F3" w:rsidRPr="00844FEA">
        <w:rPr>
          <w:i/>
          <w:iCs/>
          <w:lang w:val="en-US"/>
        </w:rPr>
        <w:t xml:space="preserve"> </w:t>
      </w:r>
      <w:r w:rsidR="00F94C62" w:rsidRPr="00844FEA">
        <w:rPr>
          <w:i/>
          <w:iCs/>
          <w:lang w:val="en-US"/>
        </w:rPr>
        <w:t xml:space="preserve">– </w:t>
      </w:r>
      <w:r w:rsidR="00E972F3" w:rsidRPr="00844FEA">
        <w:rPr>
          <w:i/>
          <w:iCs/>
          <w:lang w:val="en-US"/>
        </w:rPr>
        <w:t xml:space="preserve">this </w:t>
      </w:r>
      <w:r w:rsidR="00F94C62" w:rsidRPr="00844FEA">
        <w:rPr>
          <w:i/>
          <w:iCs/>
          <w:lang w:val="en-US"/>
        </w:rPr>
        <w:t>could be a system change or because of an investment</w:t>
      </w:r>
      <w:r w:rsidR="00E972F3" w:rsidRPr="00844FEA">
        <w:rPr>
          <w:i/>
          <w:iCs/>
          <w:lang w:val="en-US"/>
        </w:rPr>
        <w:t>.</w:t>
      </w:r>
      <w:r w:rsidR="009033E5" w:rsidRPr="00844FEA">
        <w:rPr>
          <w:i/>
          <w:iCs/>
          <w:lang w:val="en-US"/>
        </w:rPr>
        <w:br/>
      </w:r>
    </w:p>
    <w:p w14:paraId="46636E19" w14:textId="11EF0AC5" w:rsidR="009033E5" w:rsidRPr="00844FEA" w:rsidRDefault="00164F8D" w:rsidP="009033E5">
      <w:pPr>
        <w:pStyle w:val="ListParagraph"/>
        <w:numPr>
          <w:ilvl w:val="0"/>
          <w:numId w:val="6"/>
        </w:numPr>
        <w:shd w:val="clear" w:color="auto" w:fill="DAE9F7" w:themeFill="text2" w:themeFillTint="1A"/>
        <w:spacing w:before="120"/>
        <w:rPr>
          <w:i/>
          <w:iCs/>
          <w:lang w:val="en-US"/>
        </w:rPr>
      </w:pPr>
      <w:r w:rsidRPr="00844FEA">
        <w:rPr>
          <w:i/>
          <w:iCs/>
          <w:lang w:val="en-US"/>
        </w:rPr>
        <w:t>You can capture s</w:t>
      </w:r>
      <w:r w:rsidR="00F94C62" w:rsidRPr="00844FEA">
        <w:rPr>
          <w:i/>
          <w:iCs/>
          <w:lang w:val="en-US"/>
        </w:rPr>
        <w:t>tories of change during a face-to-face interaction</w:t>
      </w:r>
      <w:r w:rsidR="00AD6A92" w:rsidRPr="00844FEA">
        <w:rPr>
          <w:i/>
          <w:iCs/>
          <w:lang w:val="en-US"/>
        </w:rPr>
        <w:t xml:space="preserve">, </w:t>
      </w:r>
      <w:r w:rsidR="00F94C62" w:rsidRPr="00844FEA">
        <w:rPr>
          <w:i/>
          <w:iCs/>
          <w:lang w:val="en-US"/>
        </w:rPr>
        <w:t>an interview or meeting</w:t>
      </w:r>
      <w:r w:rsidR="261C3B02" w:rsidRPr="00844FEA">
        <w:rPr>
          <w:i/>
          <w:iCs/>
          <w:lang w:val="en-US"/>
        </w:rPr>
        <w:t xml:space="preserve">, or </w:t>
      </w:r>
      <w:r w:rsidRPr="00844FEA">
        <w:rPr>
          <w:i/>
          <w:iCs/>
          <w:lang w:val="en-US"/>
        </w:rPr>
        <w:t xml:space="preserve">they can be reported by someone </w:t>
      </w:r>
      <w:r w:rsidR="261C3B02" w:rsidRPr="00844FEA">
        <w:rPr>
          <w:i/>
          <w:iCs/>
          <w:lang w:val="en-US"/>
        </w:rPr>
        <w:t>external</w:t>
      </w:r>
      <w:r w:rsidR="6D23F11C" w:rsidRPr="00844FEA">
        <w:rPr>
          <w:i/>
          <w:iCs/>
          <w:lang w:val="en-US"/>
        </w:rPr>
        <w:t xml:space="preserve"> to LIFE-AR</w:t>
      </w:r>
      <w:r w:rsidR="00E972F3" w:rsidRPr="00844FEA">
        <w:rPr>
          <w:i/>
          <w:iCs/>
          <w:lang w:val="en-US"/>
        </w:rPr>
        <w:t>.</w:t>
      </w:r>
      <w:r w:rsidR="00582E45" w:rsidRPr="00844FEA">
        <w:rPr>
          <w:i/>
          <w:iCs/>
          <w:lang w:val="en-US"/>
        </w:rPr>
        <w:t xml:space="preserve"> </w:t>
      </w:r>
      <w:r w:rsidR="005333E6" w:rsidRPr="00844FEA">
        <w:rPr>
          <w:i/>
          <w:iCs/>
          <w:lang w:val="en-US"/>
        </w:rPr>
        <w:t xml:space="preserve">Use the </w:t>
      </w:r>
      <w:hyperlink r:id="rId13" w:history="1">
        <w:r w:rsidR="009033E5" w:rsidRPr="00911FC8">
          <w:rPr>
            <w:rStyle w:val="Hyperlink"/>
            <w:rFonts w:cstheme="minorBidi"/>
            <w:i/>
            <w:iCs/>
            <w:lang w:val="en-US"/>
          </w:rPr>
          <w:t>interview script here</w:t>
        </w:r>
      </w:hyperlink>
      <w:r w:rsidR="00911FC8">
        <w:rPr>
          <w:rStyle w:val="FootnoteReference"/>
          <w:i/>
          <w:iCs/>
          <w:lang w:val="en-US"/>
        </w:rPr>
        <w:footnoteReference w:id="3"/>
      </w:r>
      <w:r w:rsidR="009033E5" w:rsidRPr="00844FEA">
        <w:rPr>
          <w:i/>
          <w:iCs/>
          <w:lang w:val="en-US"/>
        </w:rPr>
        <w:t>.</w:t>
      </w:r>
      <w:r w:rsidR="009033E5" w:rsidRPr="00844FEA">
        <w:rPr>
          <w:i/>
          <w:iCs/>
          <w:lang w:val="en-US"/>
        </w:rPr>
        <w:br/>
      </w:r>
    </w:p>
    <w:p w14:paraId="67B23F35" w14:textId="5AA7408A" w:rsidR="009033E5" w:rsidRPr="00844FEA" w:rsidRDefault="00380418" w:rsidP="009033E5">
      <w:pPr>
        <w:pStyle w:val="ListParagraph"/>
        <w:numPr>
          <w:ilvl w:val="0"/>
          <w:numId w:val="6"/>
        </w:numPr>
        <w:shd w:val="clear" w:color="auto" w:fill="DAE9F7" w:themeFill="text2" w:themeFillTint="1A"/>
        <w:spacing w:before="120"/>
        <w:rPr>
          <w:i/>
          <w:iCs/>
          <w:lang w:val="en-US"/>
        </w:rPr>
      </w:pPr>
      <w:r w:rsidRPr="00844FEA">
        <w:rPr>
          <w:i/>
          <w:iCs/>
          <w:lang w:val="en-US"/>
        </w:rPr>
        <w:t>Ask i</w:t>
      </w:r>
      <w:r w:rsidR="18F226A3" w:rsidRPr="00844FEA">
        <w:rPr>
          <w:i/>
          <w:iCs/>
          <w:lang w:val="en-US"/>
        </w:rPr>
        <w:t>nterviewees</w:t>
      </w:r>
      <w:r w:rsidR="00104788" w:rsidRPr="00844FEA">
        <w:rPr>
          <w:i/>
          <w:iCs/>
          <w:lang w:val="en-US"/>
        </w:rPr>
        <w:t>:</w:t>
      </w:r>
      <w:r w:rsidR="18F226A3" w:rsidRPr="00844FEA">
        <w:rPr>
          <w:i/>
          <w:iCs/>
          <w:lang w:val="en-US"/>
        </w:rPr>
        <w:t xml:space="preserve"> </w:t>
      </w:r>
      <w:r w:rsidRPr="00844FEA">
        <w:rPr>
          <w:b/>
          <w:bCs/>
          <w:i/>
          <w:iCs/>
          <w:lang w:val="en-US"/>
        </w:rPr>
        <w:t>WHAT</w:t>
      </w:r>
      <w:r w:rsidR="00F94C62" w:rsidRPr="00844FEA">
        <w:rPr>
          <w:i/>
          <w:iCs/>
          <w:lang w:val="en-US"/>
        </w:rPr>
        <w:t xml:space="preserve"> changed, </w:t>
      </w:r>
      <w:r w:rsidRPr="00844FEA">
        <w:rPr>
          <w:b/>
          <w:bCs/>
          <w:i/>
          <w:iCs/>
          <w:lang w:val="en-US"/>
        </w:rPr>
        <w:t>WHO</w:t>
      </w:r>
      <w:r w:rsidR="00F94C62" w:rsidRPr="00844FEA">
        <w:rPr>
          <w:i/>
          <w:iCs/>
          <w:lang w:val="en-US"/>
        </w:rPr>
        <w:t xml:space="preserve"> was affected by the change, </w:t>
      </w:r>
      <w:r w:rsidR="00104788" w:rsidRPr="00844FEA">
        <w:rPr>
          <w:b/>
          <w:bCs/>
          <w:i/>
          <w:iCs/>
          <w:lang w:val="en-US"/>
        </w:rPr>
        <w:t>WHY</w:t>
      </w:r>
      <w:r w:rsidR="00F94C62" w:rsidRPr="00844FEA">
        <w:rPr>
          <w:i/>
          <w:iCs/>
          <w:lang w:val="en-US"/>
        </w:rPr>
        <w:t xml:space="preserve"> this change can be seen to be beneficial</w:t>
      </w:r>
      <w:r w:rsidR="00BF076E" w:rsidRPr="00844FEA">
        <w:rPr>
          <w:i/>
          <w:iCs/>
          <w:lang w:val="en-US"/>
        </w:rPr>
        <w:t xml:space="preserve">, and </w:t>
      </w:r>
      <w:r w:rsidR="00104788" w:rsidRPr="00844FEA">
        <w:rPr>
          <w:b/>
          <w:bCs/>
          <w:i/>
          <w:iCs/>
          <w:lang w:val="en-US"/>
        </w:rPr>
        <w:t>HOW</w:t>
      </w:r>
      <w:r w:rsidR="00F94C62" w:rsidRPr="00844FEA">
        <w:rPr>
          <w:b/>
          <w:bCs/>
          <w:i/>
          <w:iCs/>
          <w:lang w:val="en-US"/>
        </w:rPr>
        <w:t xml:space="preserve"> LIFE-AR contributed</w:t>
      </w:r>
      <w:r w:rsidR="00F94C62" w:rsidRPr="00844FEA">
        <w:rPr>
          <w:i/>
          <w:iCs/>
          <w:lang w:val="en-US"/>
        </w:rPr>
        <w:t xml:space="preserve"> to the change.</w:t>
      </w:r>
      <w:r w:rsidR="009033E5" w:rsidRPr="00844FEA">
        <w:rPr>
          <w:i/>
          <w:iCs/>
          <w:lang w:val="en-US"/>
        </w:rPr>
        <w:br/>
      </w:r>
    </w:p>
    <w:p w14:paraId="687A25E7" w14:textId="5255F5A7" w:rsidR="00F94C62" w:rsidRPr="00844FEA" w:rsidRDefault="00F94C62" w:rsidP="009033E5">
      <w:pPr>
        <w:pStyle w:val="ListParagraph"/>
        <w:numPr>
          <w:ilvl w:val="0"/>
          <w:numId w:val="6"/>
        </w:numPr>
        <w:shd w:val="clear" w:color="auto" w:fill="DAE9F7" w:themeFill="text2" w:themeFillTint="1A"/>
        <w:spacing w:before="120"/>
        <w:rPr>
          <w:i/>
          <w:iCs/>
          <w:lang w:val="en-US"/>
        </w:rPr>
      </w:pPr>
      <w:r w:rsidRPr="00844FEA">
        <w:rPr>
          <w:i/>
          <w:iCs/>
          <w:lang w:val="en-US"/>
        </w:rPr>
        <w:t xml:space="preserve">To </w:t>
      </w:r>
      <w:r w:rsidR="00D07A18" w:rsidRPr="00844FEA">
        <w:rPr>
          <w:i/>
          <w:iCs/>
          <w:lang w:val="en-US"/>
        </w:rPr>
        <w:t>reduce</w:t>
      </w:r>
      <w:r w:rsidRPr="00844FEA">
        <w:rPr>
          <w:i/>
          <w:iCs/>
          <w:lang w:val="en-US"/>
        </w:rPr>
        <w:t xml:space="preserve"> </w:t>
      </w:r>
      <w:r w:rsidR="002A686F" w:rsidRPr="00844FEA">
        <w:rPr>
          <w:i/>
          <w:iCs/>
          <w:lang w:val="en-US"/>
        </w:rPr>
        <w:t xml:space="preserve">the risk of </w:t>
      </w:r>
      <w:r w:rsidRPr="00844FEA">
        <w:rPr>
          <w:b/>
          <w:bCs/>
          <w:i/>
          <w:iCs/>
          <w:lang w:val="en-US"/>
        </w:rPr>
        <w:t>attribution</w:t>
      </w:r>
      <w:r w:rsidR="003B1536" w:rsidRPr="00844FEA">
        <w:rPr>
          <w:b/>
          <w:bCs/>
          <w:i/>
          <w:iCs/>
          <w:lang w:val="en-US"/>
        </w:rPr>
        <w:t xml:space="preserve"> bias</w:t>
      </w:r>
      <w:r w:rsidRPr="00844FEA">
        <w:rPr>
          <w:i/>
          <w:iCs/>
          <w:lang w:val="en-US"/>
        </w:rPr>
        <w:t xml:space="preserve">, </w:t>
      </w:r>
      <w:r w:rsidR="008F42E1" w:rsidRPr="00844FEA">
        <w:rPr>
          <w:i/>
          <w:iCs/>
          <w:lang w:val="en-US"/>
        </w:rPr>
        <w:t>you and your interviewees</w:t>
      </w:r>
      <w:r w:rsidR="00503119" w:rsidRPr="00844FEA">
        <w:rPr>
          <w:i/>
          <w:iCs/>
          <w:lang w:val="en-US"/>
        </w:rPr>
        <w:t xml:space="preserve"> are</w:t>
      </w:r>
      <w:r w:rsidRPr="00844FEA">
        <w:rPr>
          <w:i/>
          <w:iCs/>
          <w:lang w:val="en-US"/>
        </w:rPr>
        <w:t xml:space="preserve"> asked to indicate whether </w:t>
      </w:r>
      <w:r w:rsidR="005D0F52" w:rsidRPr="00844FEA">
        <w:rPr>
          <w:i/>
          <w:iCs/>
          <w:lang w:val="en-US"/>
        </w:rPr>
        <w:t xml:space="preserve">LIFE-AR </w:t>
      </w:r>
      <w:r w:rsidRPr="00844FEA">
        <w:rPr>
          <w:i/>
          <w:iCs/>
          <w:lang w:val="en-US"/>
        </w:rPr>
        <w:t>was partly, wholly or not at all responsible for the change that they reported.</w:t>
      </w:r>
    </w:p>
    <w:p w14:paraId="39D257D7" w14:textId="77777777" w:rsidR="009033E5" w:rsidRPr="00844FEA" w:rsidRDefault="009033E5" w:rsidP="00F94C62">
      <w:pPr>
        <w:rPr>
          <w:b/>
          <w:lang w:val="en-ZA"/>
        </w:rPr>
      </w:pPr>
    </w:p>
    <w:p w14:paraId="57DFA56C" w14:textId="3B949A6F" w:rsidR="00F94C62" w:rsidRPr="00B94041" w:rsidRDefault="00B94041" w:rsidP="00B94041">
      <w:pPr>
        <w:shd w:val="clear" w:color="auto" w:fill="C1F0C7" w:themeFill="accent3" w:themeFillTint="33"/>
        <w:rPr>
          <w:b/>
          <w:bCs/>
          <w:lang w:val="en-ZA"/>
        </w:rPr>
      </w:pPr>
      <w:r w:rsidRPr="00B94041">
        <w:rPr>
          <w:b/>
          <w:bCs/>
          <w:lang w:val="en-ZA"/>
        </w:rPr>
        <w:t xml:space="preserve">1. </w:t>
      </w:r>
      <w:r w:rsidR="00F94C62" w:rsidRPr="00B94041">
        <w:rPr>
          <w:b/>
          <w:bCs/>
          <w:lang w:val="en-ZA"/>
        </w:rPr>
        <w:t>Describe the greatest change LIFE-AR has influenced in your role</w:t>
      </w:r>
      <w:r w:rsidR="00755BA6" w:rsidRPr="00B94041">
        <w:rPr>
          <w:b/>
          <w:bCs/>
          <w:lang w:val="en-ZA"/>
        </w:rPr>
        <w:t xml:space="preserve"> </w:t>
      </w:r>
      <w:r w:rsidR="00F94C62" w:rsidRPr="00B94041">
        <w:rPr>
          <w:b/>
          <w:bCs/>
          <w:lang w:val="en-ZA"/>
        </w:rPr>
        <w:t>/</w:t>
      </w:r>
      <w:r w:rsidR="00755BA6" w:rsidRPr="00B94041">
        <w:rPr>
          <w:b/>
          <w:bCs/>
          <w:lang w:val="en-ZA"/>
        </w:rPr>
        <w:t xml:space="preserve"> </w:t>
      </w:r>
      <w:r w:rsidR="00F94C62" w:rsidRPr="00B94041">
        <w:rPr>
          <w:b/>
          <w:bCs/>
          <w:lang w:val="en-ZA"/>
        </w:rPr>
        <w:t>ministry</w:t>
      </w:r>
      <w:r w:rsidR="00755BA6" w:rsidRPr="00B94041">
        <w:rPr>
          <w:b/>
          <w:bCs/>
          <w:lang w:val="en-ZA"/>
        </w:rPr>
        <w:t xml:space="preserve"> </w:t>
      </w:r>
      <w:r w:rsidR="00F94C62" w:rsidRPr="00B94041">
        <w:rPr>
          <w:b/>
          <w:bCs/>
          <w:lang w:val="en-ZA"/>
        </w:rPr>
        <w:t>/</w:t>
      </w:r>
      <w:r w:rsidR="00755BA6" w:rsidRPr="00B94041">
        <w:rPr>
          <w:b/>
          <w:bCs/>
          <w:lang w:val="en-ZA"/>
        </w:rPr>
        <w:t xml:space="preserve"> </w:t>
      </w:r>
      <w:r w:rsidR="00AB3FAC" w:rsidRPr="00B94041">
        <w:rPr>
          <w:b/>
          <w:bCs/>
          <w:lang w:val="en-ZA"/>
        </w:rPr>
        <w:t>department</w:t>
      </w:r>
      <w:r w:rsidR="00755BA6" w:rsidRPr="00B94041">
        <w:rPr>
          <w:b/>
          <w:bCs/>
          <w:lang w:val="en-ZA"/>
        </w:rPr>
        <w:t xml:space="preserve"> </w:t>
      </w:r>
      <w:r w:rsidR="001D57A2" w:rsidRPr="00B94041">
        <w:rPr>
          <w:b/>
          <w:bCs/>
          <w:lang w:val="en-ZA"/>
        </w:rPr>
        <w:t>/</w:t>
      </w:r>
      <w:r w:rsidR="00755BA6" w:rsidRPr="00B94041">
        <w:rPr>
          <w:b/>
          <w:bCs/>
          <w:lang w:val="en-ZA"/>
        </w:rPr>
        <w:t xml:space="preserve"> </w:t>
      </w:r>
      <w:r w:rsidR="00AB3FAC" w:rsidRPr="00B94041">
        <w:rPr>
          <w:b/>
          <w:bCs/>
          <w:lang w:val="en-ZA"/>
        </w:rPr>
        <w:t>district / c</w:t>
      </w:r>
      <w:r w:rsidR="001D57A2" w:rsidRPr="00B94041">
        <w:rPr>
          <w:b/>
          <w:bCs/>
          <w:lang w:val="en-ZA"/>
        </w:rPr>
        <w:t>om</w:t>
      </w:r>
      <w:r w:rsidR="001D7C5C" w:rsidRPr="00B94041">
        <w:rPr>
          <w:b/>
          <w:bCs/>
          <w:lang w:val="en-ZA"/>
        </w:rPr>
        <w:t>munity</w:t>
      </w:r>
      <w:r w:rsidR="00F94C62" w:rsidRPr="00B94041">
        <w:rPr>
          <w:b/>
          <w:bCs/>
          <w:lang w:val="en-ZA"/>
        </w:rPr>
        <w:t>?</w:t>
      </w:r>
    </w:p>
    <w:p w14:paraId="39DA0982" w14:textId="5B8E4169" w:rsidR="00F94C62" w:rsidRPr="00844FEA" w:rsidRDefault="00F94C62" w:rsidP="00F94C62">
      <w:pPr>
        <w:rPr>
          <w:lang w:val="en-ZA"/>
        </w:rPr>
      </w:pPr>
      <w:r w:rsidRPr="00844FE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F979DB" wp14:editId="2EA4690A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6305550" cy="719248"/>
                <wp:effectExtent l="0" t="0" r="19050" b="24130"/>
                <wp:wrapNone/>
                <wp:docPr id="21251200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5550" cy="71924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A2B8B1" w14:textId="7807F9B1" w:rsidR="00EF1824" w:rsidRPr="00687163" w:rsidRDefault="00687163" w:rsidP="00687163">
                            <w:pPr>
                              <w:rPr>
                                <w:i/>
                                <w:iCs/>
                              </w:rPr>
                            </w:pPr>
                            <w:r w:rsidRPr="00687163">
                              <w:rPr>
                                <w:i/>
                                <w:iCs/>
                              </w:rPr>
                              <w:t xml:space="preserve">Describe the 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most significant </w:t>
                            </w:r>
                            <w:r w:rsidRPr="00687163">
                              <w:rPr>
                                <w:i/>
                                <w:iCs/>
                              </w:rPr>
                              <w:t>change here….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979DB" id="Rectangle 1" o:spid="_x0000_s1026" style="position:absolute;margin-left:445.3pt;margin-top:1.25pt;width:496.5pt;height:56.6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" fillcolor="#f2f2f2" strokecolor="#2f528f" strokeweight="1pt">
                <v:path arrowok="t"/>
                <v:textbox>
                  <w:txbxContent>
                    <w:p w14:paraId="40A2B8B1" w14:textId="7807F9B1" w:rsidR="00EF1824" w:rsidRPr="00687163" w:rsidRDefault="00687163" w:rsidP="00687163">
                      <w:pPr>
                        <w:rPr>
                          <w:i/>
                          <w:iCs/>
                        </w:rPr>
                      </w:pPr>
                      <w:r w:rsidRPr="00687163">
                        <w:rPr>
                          <w:i/>
                          <w:iCs/>
                        </w:rPr>
                        <w:t xml:space="preserve">Describe the </w:t>
                      </w:r>
                      <w:r>
                        <w:rPr>
                          <w:i/>
                          <w:iCs/>
                        </w:rPr>
                        <w:t xml:space="preserve">most significant </w:t>
                      </w:r>
                      <w:r w:rsidRPr="00687163">
                        <w:rPr>
                          <w:i/>
                          <w:iCs/>
                        </w:rPr>
                        <w:t>change here….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CABA1EE" w14:textId="77777777" w:rsidR="00F94C62" w:rsidRPr="00844FEA" w:rsidRDefault="00F94C62" w:rsidP="00F94C62">
      <w:pPr>
        <w:rPr>
          <w:lang w:val="en-ZA"/>
        </w:rPr>
      </w:pPr>
    </w:p>
    <w:p w14:paraId="5F702244" w14:textId="77777777" w:rsidR="00F94C62" w:rsidRPr="00844FEA" w:rsidRDefault="00F94C62" w:rsidP="00F94C62">
      <w:pPr>
        <w:rPr>
          <w:lang w:val="en-ZA"/>
        </w:rPr>
      </w:pPr>
    </w:p>
    <w:p w14:paraId="6BDF7FD0" w14:textId="22A7030D" w:rsidR="00F94C62" w:rsidRPr="00B94041" w:rsidRDefault="00B94041" w:rsidP="00E318F7">
      <w:pPr>
        <w:shd w:val="clear" w:color="auto" w:fill="C1F0C7" w:themeFill="accent3" w:themeFillTint="33"/>
        <w:rPr>
          <w:b/>
          <w:bCs/>
          <w:lang w:val="en-ZA"/>
        </w:rPr>
      </w:pPr>
      <w:r>
        <w:rPr>
          <w:b/>
          <w:bCs/>
          <w:lang w:val="en-ZA"/>
        </w:rPr>
        <w:t xml:space="preserve">2. </w:t>
      </w:r>
      <w:r w:rsidR="00F94C62" w:rsidRPr="00B94041">
        <w:rPr>
          <w:b/>
          <w:bCs/>
          <w:lang w:val="en-ZA"/>
        </w:rPr>
        <w:t>Which of the following categories best describe the kind of impact you noticed? (</w:t>
      </w:r>
      <w:r>
        <w:rPr>
          <w:b/>
          <w:bCs/>
          <w:lang w:val="en-ZA"/>
        </w:rPr>
        <w:t>m</w:t>
      </w:r>
      <w:r w:rsidR="00F94C62" w:rsidRPr="00B94041">
        <w:rPr>
          <w:b/>
          <w:bCs/>
          <w:lang w:val="en-ZA"/>
        </w:rPr>
        <w:t>ark all that apply)</w:t>
      </w:r>
    </w:p>
    <w:tbl>
      <w:tblPr>
        <w:tblStyle w:val="GridTable4-Accent1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64"/>
        <w:gridCol w:w="1559"/>
      </w:tblGrid>
      <w:tr w:rsidR="00302A2E" w:rsidRPr="00844FEA" w14:paraId="3B4B3F38" w14:textId="77777777" w:rsidTr="00CB6A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7C48AD5C" w14:textId="4A3E0B61" w:rsidR="00302A2E" w:rsidRPr="00844FEA" w:rsidRDefault="00302A2E" w:rsidP="00F94C62">
            <w:pPr>
              <w:spacing w:line="278" w:lineRule="auto"/>
              <w:rPr>
                <w:lang w:val="en-ZA"/>
              </w:rPr>
            </w:pPr>
            <w:r w:rsidRPr="00844FEA">
              <w:rPr>
                <w:lang w:val="en-ZA"/>
              </w:rPr>
              <w:t xml:space="preserve">Based on LIFE-AR </w:t>
            </w:r>
            <w:r w:rsidR="00A73E94" w:rsidRPr="00844FEA">
              <w:rPr>
                <w:lang w:val="en-ZA"/>
              </w:rPr>
              <w:t>O</w:t>
            </w:r>
            <w:r w:rsidR="005F5087" w:rsidRPr="00844FEA">
              <w:rPr>
                <w:lang w:val="en-ZA"/>
              </w:rPr>
              <w:t>ut</w:t>
            </w:r>
            <w:r w:rsidR="00DE29E5" w:rsidRPr="00844FEA">
              <w:rPr>
                <w:lang w:val="en-ZA"/>
              </w:rPr>
              <w:t>puts</w:t>
            </w:r>
            <w:r w:rsidRPr="00844FEA">
              <w:rPr>
                <w:lang w:val="en-ZA"/>
              </w:rPr>
              <w:t xml:space="preserve"> and </w:t>
            </w:r>
            <w:r w:rsidR="00A73E94" w:rsidRPr="00844FEA">
              <w:rPr>
                <w:lang w:val="en-ZA"/>
              </w:rPr>
              <w:t>I</w:t>
            </w:r>
            <w:r w:rsidRPr="00844FEA">
              <w:rPr>
                <w:lang w:val="en-ZA"/>
              </w:rPr>
              <w:t xml:space="preserve">ntermediate </w:t>
            </w:r>
            <w:r w:rsidR="00A73E94" w:rsidRPr="00844FEA">
              <w:rPr>
                <w:lang w:val="en-ZA"/>
              </w:rPr>
              <w:t>O</w:t>
            </w:r>
            <w:r w:rsidRPr="00844FEA">
              <w:rPr>
                <w:lang w:val="en-ZA"/>
              </w:rPr>
              <w:t>utcomes</w:t>
            </w:r>
          </w:p>
        </w:tc>
        <w:tc>
          <w:tcPr>
            <w:tcW w:w="1559" w:type="dxa"/>
          </w:tcPr>
          <w:p w14:paraId="0B2F93F1" w14:textId="5BD3246A" w:rsidR="00302A2E" w:rsidRPr="00844FEA" w:rsidRDefault="00302A2E" w:rsidP="00F94C62">
            <w:pPr>
              <w:spacing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ZA"/>
              </w:rPr>
            </w:pPr>
            <w:r w:rsidRPr="00844FEA">
              <w:rPr>
                <w:lang w:val="en-ZA"/>
              </w:rPr>
              <w:t>Mark (</w:t>
            </w:r>
            <w:r w:rsidR="00656CE1" w:rsidRPr="00844FEA">
              <w:rPr>
                <w:lang w:val="en-ZA"/>
              </w:rPr>
              <w:t>X</w:t>
            </w:r>
            <w:r w:rsidRPr="00844FEA">
              <w:rPr>
                <w:lang w:val="en-ZA"/>
              </w:rPr>
              <w:t>)</w:t>
            </w:r>
          </w:p>
        </w:tc>
      </w:tr>
      <w:tr w:rsidR="00302A2E" w:rsidRPr="00844FEA" w14:paraId="74F8A0D5" w14:textId="77777777" w:rsidTr="00CB6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36E16AE0" w14:textId="56E50ACB" w:rsidR="00302A2E" w:rsidRPr="00844FEA" w:rsidRDefault="00302A2E" w:rsidP="00F94C62">
            <w:pPr>
              <w:spacing w:line="278" w:lineRule="auto"/>
              <w:rPr>
                <w:lang w:val="en-ZA"/>
              </w:rPr>
            </w:pPr>
            <w:r w:rsidRPr="00844FEA">
              <w:rPr>
                <w:lang w:val="en-ZA"/>
              </w:rPr>
              <w:t>Out</w:t>
            </w:r>
            <w:r w:rsidR="00E51139" w:rsidRPr="00844FEA">
              <w:rPr>
                <w:lang w:val="en-ZA"/>
              </w:rPr>
              <w:t>puts</w:t>
            </w:r>
          </w:p>
        </w:tc>
        <w:tc>
          <w:tcPr>
            <w:tcW w:w="1559" w:type="dxa"/>
          </w:tcPr>
          <w:p w14:paraId="00CDDF35" w14:textId="77777777" w:rsidR="00302A2E" w:rsidRPr="00844FEA" w:rsidRDefault="00302A2E" w:rsidP="00F94C62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</w:p>
        </w:tc>
      </w:tr>
      <w:tr w:rsidR="00302A2E" w:rsidRPr="00844FEA" w14:paraId="37B9710B" w14:textId="77777777" w:rsidTr="00CB6A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378173AF" w14:textId="30D95B63" w:rsidR="00302A2E" w:rsidRPr="00844FEA" w:rsidRDefault="00302A2E" w:rsidP="00F94C62">
            <w:pPr>
              <w:spacing w:line="278" w:lineRule="auto"/>
              <w:rPr>
                <w:b w:val="0"/>
                <w:bCs w:val="0"/>
                <w:lang w:val="en-US"/>
              </w:rPr>
            </w:pPr>
            <w:r w:rsidRPr="00844FEA">
              <w:t>Collaboration</w:t>
            </w:r>
            <w:r w:rsidRPr="00844FEA">
              <w:rPr>
                <w:b w:val="0"/>
                <w:bCs w:val="0"/>
              </w:rPr>
              <w:t xml:space="preserve">: </w:t>
            </w:r>
            <w:r w:rsidR="00DE29E5" w:rsidRPr="00844FEA">
              <w:rPr>
                <w:b w:val="0"/>
                <w:bCs w:val="0"/>
              </w:rPr>
              <w:t>I</w:t>
            </w:r>
            <w:r w:rsidRPr="00844FEA">
              <w:rPr>
                <w:b w:val="0"/>
                <w:bCs w:val="0"/>
              </w:rPr>
              <w:t>mproved coordination and whole of-society approach to low-carbon, climate</w:t>
            </w:r>
            <w:r w:rsidR="3E2EE77C" w:rsidRPr="00844FEA">
              <w:rPr>
                <w:b w:val="0"/>
                <w:bCs w:val="0"/>
              </w:rPr>
              <w:t xml:space="preserve"> </w:t>
            </w:r>
            <w:r w:rsidRPr="00844FEA">
              <w:rPr>
                <w:b w:val="0"/>
                <w:bCs w:val="0"/>
              </w:rPr>
              <w:t>resilient future</w:t>
            </w:r>
          </w:p>
        </w:tc>
        <w:tc>
          <w:tcPr>
            <w:tcW w:w="1559" w:type="dxa"/>
          </w:tcPr>
          <w:p w14:paraId="7C3FD41E" w14:textId="77777777" w:rsidR="00302A2E" w:rsidRPr="00844FEA" w:rsidRDefault="00302A2E" w:rsidP="00F94C6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ZA"/>
              </w:rPr>
            </w:pPr>
          </w:p>
        </w:tc>
      </w:tr>
      <w:tr w:rsidR="00302A2E" w:rsidRPr="00844FEA" w14:paraId="4B0A1E5C" w14:textId="77777777" w:rsidTr="00CB6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shd w:val="clear" w:color="auto" w:fill="auto"/>
          </w:tcPr>
          <w:p w14:paraId="635C6E05" w14:textId="46C9C4FE" w:rsidR="00302A2E" w:rsidRPr="00844FEA" w:rsidRDefault="00302A2E" w:rsidP="00F94C62">
            <w:pPr>
              <w:spacing w:line="278" w:lineRule="auto"/>
              <w:rPr>
                <w:b w:val="0"/>
                <w:bCs w:val="0"/>
                <w:lang w:val="en-US"/>
              </w:rPr>
            </w:pPr>
            <w:r w:rsidRPr="00844FEA">
              <w:t>Finance</w:t>
            </w:r>
            <w:r w:rsidRPr="00844FEA">
              <w:rPr>
                <w:b w:val="0"/>
                <w:bCs w:val="0"/>
              </w:rPr>
              <w:t xml:space="preserve">: </w:t>
            </w:r>
            <w:r w:rsidR="00DE29E5" w:rsidRPr="00844FEA">
              <w:rPr>
                <w:b w:val="0"/>
                <w:bCs w:val="0"/>
              </w:rPr>
              <w:t>I</w:t>
            </w:r>
            <w:r w:rsidRPr="00844FEA">
              <w:rPr>
                <w:b w:val="0"/>
                <w:bCs w:val="0"/>
              </w:rPr>
              <w:t>mproved climate finance architecture/governance at all levels with at least 70% of finance supporting local level action</w:t>
            </w:r>
          </w:p>
        </w:tc>
        <w:tc>
          <w:tcPr>
            <w:tcW w:w="1559" w:type="dxa"/>
            <w:shd w:val="clear" w:color="auto" w:fill="auto"/>
          </w:tcPr>
          <w:p w14:paraId="6BF5AD66" w14:textId="77777777" w:rsidR="00302A2E" w:rsidRPr="00844FEA" w:rsidRDefault="00302A2E" w:rsidP="00F94C62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</w:p>
        </w:tc>
      </w:tr>
      <w:tr w:rsidR="00302A2E" w:rsidRPr="00844FEA" w14:paraId="239D6458" w14:textId="77777777" w:rsidTr="00CB6A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4F4F963C" w14:textId="3E01F2C5" w:rsidR="00302A2E" w:rsidRPr="00844FEA" w:rsidRDefault="00302A2E" w:rsidP="00F94C62">
            <w:pPr>
              <w:spacing w:line="278" w:lineRule="auto"/>
              <w:rPr>
                <w:b w:val="0"/>
                <w:bCs w:val="0"/>
                <w:lang w:val="en-US"/>
              </w:rPr>
            </w:pPr>
            <w:r w:rsidRPr="00844FEA">
              <w:t>Planning</w:t>
            </w:r>
            <w:r w:rsidRPr="00844FEA">
              <w:rPr>
                <w:b w:val="0"/>
                <w:bCs w:val="0"/>
              </w:rPr>
              <w:t>: LDC-led integrated adaptation, mitigation, and resilience planning at all levels</w:t>
            </w:r>
          </w:p>
        </w:tc>
        <w:tc>
          <w:tcPr>
            <w:tcW w:w="1559" w:type="dxa"/>
          </w:tcPr>
          <w:p w14:paraId="3B436599" w14:textId="77777777" w:rsidR="00302A2E" w:rsidRPr="00844FEA" w:rsidRDefault="00302A2E" w:rsidP="00F94C6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ZA"/>
              </w:rPr>
            </w:pPr>
          </w:p>
        </w:tc>
      </w:tr>
      <w:tr w:rsidR="00302A2E" w:rsidRPr="00844FEA" w14:paraId="74EDB623" w14:textId="77777777" w:rsidTr="00CB6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shd w:val="clear" w:color="auto" w:fill="auto"/>
          </w:tcPr>
          <w:p w14:paraId="6B74FF5E" w14:textId="3B23EED6" w:rsidR="00302A2E" w:rsidRPr="00844FEA" w:rsidRDefault="00302A2E" w:rsidP="00F94C62">
            <w:pPr>
              <w:spacing w:line="278" w:lineRule="auto"/>
              <w:rPr>
                <w:b w:val="0"/>
                <w:bCs w:val="0"/>
                <w:lang w:val="en-US"/>
              </w:rPr>
            </w:pPr>
            <w:r w:rsidRPr="00844FEA">
              <w:lastRenderedPageBreak/>
              <w:t>Capabilities</w:t>
            </w:r>
            <w:r w:rsidRPr="00844FEA">
              <w:rPr>
                <w:b w:val="0"/>
                <w:bCs w:val="0"/>
              </w:rPr>
              <w:t xml:space="preserve">: </w:t>
            </w:r>
            <w:r w:rsidR="00681417" w:rsidRPr="00844FEA">
              <w:rPr>
                <w:b w:val="0"/>
                <w:bCs w:val="0"/>
              </w:rPr>
              <w:t>S</w:t>
            </w:r>
            <w:r w:rsidRPr="00844FEA">
              <w:rPr>
                <w:b w:val="0"/>
                <w:bCs w:val="0"/>
              </w:rPr>
              <w:t>tronger climate skills, learning and institutions for more effective climate action in LDCs</w:t>
            </w:r>
          </w:p>
        </w:tc>
        <w:tc>
          <w:tcPr>
            <w:tcW w:w="1559" w:type="dxa"/>
            <w:shd w:val="clear" w:color="auto" w:fill="auto"/>
          </w:tcPr>
          <w:p w14:paraId="02759BFC" w14:textId="77777777" w:rsidR="00302A2E" w:rsidRPr="00844FEA" w:rsidRDefault="00302A2E" w:rsidP="00F94C62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</w:p>
        </w:tc>
      </w:tr>
      <w:tr w:rsidR="00302A2E" w:rsidRPr="00844FEA" w14:paraId="28407DBB" w14:textId="77777777" w:rsidTr="00CB6A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23AB6E78" w14:textId="2C53CD89" w:rsidR="00302A2E" w:rsidRPr="00844FEA" w:rsidRDefault="00302A2E" w:rsidP="00F94C62">
            <w:pPr>
              <w:rPr>
                <w:b w:val="0"/>
                <w:bCs w:val="0"/>
              </w:rPr>
            </w:pPr>
            <w:r w:rsidRPr="00844FEA">
              <w:t>Governance</w:t>
            </w:r>
            <w:r w:rsidRPr="00844FEA">
              <w:rPr>
                <w:b w:val="0"/>
                <w:bCs w:val="0"/>
              </w:rPr>
              <w:t xml:space="preserve">: </w:t>
            </w:r>
            <w:r w:rsidR="00681417" w:rsidRPr="00844FEA">
              <w:rPr>
                <w:b w:val="0"/>
                <w:bCs w:val="0"/>
              </w:rPr>
              <w:t>I</w:t>
            </w:r>
            <w:r w:rsidRPr="00844FEA">
              <w:rPr>
                <w:b w:val="0"/>
                <w:bCs w:val="0"/>
              </w:rPr>
              <w:t>nclusive climate decisions that centre on gender transformation and social justice</w:t>
            </w:r>
          </w:p>
        </w:tc>
        <w:tc>
          <w:tcPr>
            <w:tcW w:w="1559" w:type="dxa"/>
          </w:tcPr>
          <w:p w14:paraId="02B9AD78" w14:textId="77777777" w:rsidR="00302A2E" w:rsidRPr="00844FEA" w:rsidRDefault="00302A2E" w:rsidP="00F94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ZA"/>
              </w:rPr>
            </w:pPr>
          </w:p>
        </w:tc>
      </w:tr>
      <w:tr w:rsidR="00302A2E" w:rsidRPr="00844FEA" w14:paraId="44646FB2" w14:textId="77777777" w:rsidTr="00CB6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39E1DBD8" w14:textId="76A5ED97" w:rsidR="00302A2E" w:rsidRPr="00844FEA" w:rsidRDefault="00302A2E" w:rsidP="00F94C62">
            <w:pPr>
              <w:spacing w:line="278" w:lineRule="auto"/>
              <w:rPr>
                <w:lang w:val="en-US"/>
              </w:rPr>
            </w:pPr>
            <w:r w:rsidRPr="00844FEA">
              <w:rPr>
                <w:lang w:val="en-ZA"/>
              </w:rPr>
              <w:t xml:space="preserve">Intermediate </w:t>
            </w:r>
            <w:r w:rsidR="00681417" w:rsidRPr="00844FEA">
              <w:rPr>
                <w:lang w:val="en-ZA"/>
              </w:rPr>
              <w:t>O</w:t>
            </w:r>
            <w:r w:rsidRPr="00844FEA">
              <w:rPr>
                <w:lang w:val="en-ZA"/>
              </w:rPr>
              <w:t>utcomes</w:t>
            </w:r>
          </w:p>
        </w:tc>
        <w:tc>
          <w:tcPr>
            <w:tcW w:w="1559" w:type="dxa"/>
          </w:tcPr>
          <w:p w14:paraId="28BBB6E6" w14:textId="77777777" w:rsidR="00302A2E" w:rsidRPr="00844FEA" w:rsidRDefault="00302A2E" w:rsidP="00F94C62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</w:p>
        </w:tc>
      </w:tr>
      <w:tr w:rsidR="00302A2E" w:rsidRPr="00844FEA" w14:paraId="6D644D22" w14:textId="77777777" w:rsidTr="00CB6A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3C9A9162" w14:textId="22A94996" w:rsidR="00302A2E" w:rsidRPr="00844FEA" w:rsidRDefault="00302A2E" w:rsidP="00F94C62">
            <w:pPr>
              <w:spacing w:line="278" w:lineRule="auto"/>
              <w:rPr>
                <w:b w:val="0"/>
                <w:bCs w:val="0"/>
                <w:lang w:val="en-ZA"/>
              </w:rPr>
            </w:pPr>
            <w:r w:rsidRPr="00844FEA">
              <w:rPr>
                <w:b w:val="0"/>
                <w:bCs w:val="0"/>
              </w:rPr>
              <w:t>Vulnerabilities reduced and climate resilience improved in LDCs</w:t>
            </w:r>
          </w:p>
        </w:tc>
        <w:tc>
          <w:tcPr>
            <w:tcW w:w="1559" w:type="dxa"/>
          </w:tcPr>
          <w:p w14:paraId="10C840A2" w14:textId="77777777" w:rsidR="00302A2E" w:rsidRPr="00844FEA" w:rsidRDefault="00302A2E" w:rsidP="00F94C6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ZA"/>
              </w:rPr>
            </w:pPr>
          </w:p>
        </w:tc>
      </w:tr>
      <w:tr w:rsidR="00302A2E" w:rsidRPr="00844FEA" w14:paraId="05194CCA" w14:textId="77777777" w:rsidTr="00CB6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shd w:val="clear" w:color="auto" w:fill="auto"/>
          </w:tcPr>
          <w:p w14:paraId="004C2F76" w14:textId="0E937B8F" w:rsidR="00302A2E" w:rsidRPr="00844FEA" w:rsidRDefault="00772951" w:rsidP="00F94C62">
            <w:pPr>
              <w:spacing w:line="278" w:lineRule="auto"/>
              <w:rPr>
                <w:b w:val="0"/>
                <w:bCs w:val="0"/>
                <w:lang w:val="en-US"/>
              </w:rPr>
            </w:pPr>
            <w:r w:rsidRPr="00844FEA">
              <w:rPr>
                <w:b w:val="0"/>
                <w:bCs w:val="0"/>
              </w:rPr>
              <w:t xml:space="preserve">Climate </w:t>
            </w:r>
            <w:r w:rsidR="007218FA">
              <w:rPr>
                <w:b w:val="0"/>
                <w:bCs w:val="0"/>
              </w:rPr>
              <w:t>a</w:t>
            </w:r>
            <w:r w:rsidR="00302A2E" w:rsidRPr="00844FEA">
              <w:rPr>
                <w:b w:val="0"/>
                <w:bCs w:val="0"/>
              </w:rPr>
              <w:t xml:space="preserve">daptation in LDCs is improved, providing a strong showcase of </w:t>
            </w:r>
            <w:r w:rsidR="002D6F12" w:rsidRPr="00844FEA">
              <w:rPr>
                <w:b w:val="0"/>
                <w:bCs w:val="0"/>
              </w:rPr>
              <w:t>“B</w:t>
            </w:r>
            <w:r w:rsidR="00302A2E" w:rsidRPr="00844FEA">
              <w:rPr>
                <w:b w:val="0"/>
                <w:bCs w:val="0"/>
              </w:rPr>
              <w:t xml:space="preserve">usiness </w:t>
            </w:r>
            <w:r w:rsidR="002D6F12" w:rsidRPr="00844FEA">
              <w:rPr>
                <w:b w:val="0"/>
                <w:bCs w:val="0"/>
              </w:rPr>
              <w:t>U</w:t>
            </w:r>
            <w:r w:rsidR="00302A2E" w:rsidRPr="00844FEA">
              <w:rPr>
                <w:b w:val="0"/>
                <w:bCs w:val="0"/>
              </w:rPr>
              <w:t>nusual</w:t>
            </w:r>
            <w:r w:rsidR="002D6F12" w:rsidRPr="00844FEA">
              <w:rPr>
                <w:b w:val="0"/>
                <w:bCs w:val="0"/>
              </w:rPr>
              <w:t>”</w:t>
            </w:r>
            <w:r w:rsidR="00302A2E" w:rsidRPr="00844FEA">
              <w:rPr>
                <w:b w:val="0"/>
                <w:bCs w:val="0"/>
              </w:rPr>
              <w:t xml:space="preserve"> on the international stage for other LDCs and new development partners</w:t>
            </w:r>
          </w:p>
        </w:tc>
        <w:tc>
          <w:tcPr>
            <w:tcW w:w="1559" w:type="dxa"/>
            <w:shd w:val="clear" w:color="auto" w:fill="auto"/>
          </w:tcPr>
          <w:p w14:paraId="05C58202" w14:textId="77777777" w:rsidR="00302A2E" w:rsidRPr="00844FEA" w:rsidRDefault="00302A2E" w:rsidP="00F94C62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</w:p>
        </w:tc>
      </w:tr>
      <w:tr w:rsidR="00302A2E" w:rsidRPr="00844FEA" w14:paraId="5D455498" w14:textId="77777777" w:rsidTr="00CB6A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3DC595C8" w14:textId="7E735508" w:rsidR="00302A2E" w:rsidRPr="00844FEA" w:rsidRDefault="00302A2E" w:rsidP="00F94C62">
            <w:pPr>
              <w:spacing w:line="278" w:lineRule="auto"/>
              <w:rPr>
                <w:b w:val="0"/>
                <w:bCs w:val="0"/>
                <w:lang w:val="en-US"/>
              </w:rPr>
            </w:pPr>
            <w:r w:rsidRPr="00844FEA">
              <w:rPr>
                <w:b w:val="0"/>
                <w:bCs w:val="0"/>
              </w:rPr>
              <w:t xml:space="preserve">Development partners bring the </w:t>
            </w:r>
            <w:hyperlink r:id="rId14" w:history="1">
              <w:r w:rsidRPr="00844FEA">
                <w:rPr>
                  <w:rStyle w:val="Hyperlink"/>
                  <w:rFonts w:cstheme="minorBidi"/>
                  <w:b w:val="0"/>
                  <w:bCs w:val="0"/>
                </w:rPr>
                <w:t>Partnership Compact principles</w:t>
              </w:r>
            </w:hyperlink>
            <w:r w:rsidRPr="00844FEA">
              <w:rPr>
                <w:b w:val="0"/>
                <w:bCs w:val="0"/>
              </w:rPr>
              <w:t xml:space="preserve"> to life, investing in high-quality, predictable, and accessible finance</w:t>
            </w:r>
          </w:p>
        </w:tc>
        <w:tc>
          <w:tcPr>
            <w:tcW w:w="1559" w:type="dxa"/>
          </w:tcPr>
          <w:p w14:paraId="600FE808" w14:textId="77777777" w:rsidR="00302A2E" w:rsidRPr="00844FEA" w:rsidRDefault="00302A2E" w:rsidP="00F94C6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ZA"/>
              </w:rPr>
            </w:pPr>
          </w:p>
        </w:tc>
      </w:tr>
      <w:tr w:rsidR="00302A2E" w:rsidRPr="00844FEA" w14:paraId="7D25A8E4" w14:textId="77777777" w:rsidTr="00CB6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shd w:val="clear" w:color="auto" w:fill="auto"/>
          </w:tcPr>
          <w:p w14:paraId="59C9460E" w14:textId="1B0A9992" w:rsidR="00302A2E" w:rsidRPr="00844FEA" w:rsidRDefault="00302A2E" w:rsidP="00F94C62">
            <w:pPr>
              <w:spacing w:line="278" w:lineRule="auto"/>
              <w:rPr>
                <w:b w:val="0"/>
                <w:bCs w:val="0"/>
                <w:lang w:val="en-US"/>
              </w:rPr>
            </w:pPr>
            <w:r w:rsidRPr="00844FEA">
              <w:rPr>
                <w:b w:val="0"/>
                <w:bCs w:val="0"/>
              </w:rPr>
              <w:t>Climate leadership in LDCs is strengthened</w:t>
            </w:r>
          </w:p>
        </w:tc>
        <w:tc>
          <w:tcPr>
            <w:tcW w:w="1559" w:type="dxa"/>
            <w:shd w:val="clear" w:color="auto" w:fill="auto"/>
          </w:tcPr>
          <w:p w14:paraId="19917AEE" w14:textId="77777777" w:rsidR="00302A2E" w:rsidRPr="00844FEA" w:rsidRDefault="00302A2E" w:rsidP="00F94C62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</w:p>
        </w:tc>
      </w:tr>
      <w:tr w:rsidR="00302A2E" w:rsidRPr="00844FEA" w14:paraId="7CD36CF2" w14:textId="77777777" w:rsidTr="00CB6A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6184FE96" w14:textId="700FD8D5" w:rsidR="00302A2E" w:rsidRPr="00844FEA" w:rsidRDefault="00302A2E" w:rsidP="00F94C62">
            <w:pPr>
              <w:spacing w:line="278" w:lineRule="auto"/>
              <w:rPr>
                <w:b w:val="0"/>
                <w:bCs w:val="0"/>
                <w:lang w:val="en-US"/>
              </w:rPr>
            </w:pPr>
            <w:r w:rsidRPr="00844FEA">
              <w:rPr>
                <w:b w:val="0"/>
                <w:bCs w:val="0"/>
              </w:rPr>
              <w:t>LIFE-AR has influenced and improved climate finance architecture by innovating and demonstrating scalable models on how global funds can better support LDCs</w:t>
            </w:r>
          </w:p>
        </w:tc>
        <w:tc>
          <w:tcPr>
            <w:tcW w:w="1559" w:type="dxa"/>
          </w:tcPr>
          <w:p w14:paraId="4627B83A" w14:textId="77777777" w:rsidR="00302A2E" w:rsidRPr="00844FEA" w:rsidRDefault="00302A2E" w:rsidP="00F94C6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ZA"/>
              </w:rPr>
            </w:pPr>
          </w:p>
        </w:tc>
      </w:tr>
    </w:tbl>
    <w:p w14:paraId="560784FC" w14:textId="77777777" w:rsidR="00F94C62" w:rsidRPr="00844FEA" w:rsidRDefault="00F94C62" w:rsidP="00F94C62">
      <w:pPr>
        <w:rPr>
          <w:lang w:val="en-ZA"/>
        </w:rPr>
      </w:pPr>
    </w:p>
    <w:p w14:paraId="7985A829" w14:textId="37B162BE" w:rsidR="00F94C62" w:rsidRPr="00844FEA" w:rsidRDefault="00B94041" w:rsidP="00DC05CC">
      <w:pPr>
        <w:shd w:val="clear" w:color="auto" w:fill="C1F0C7" w:themeFill="accent3" w:themeFillTint="33"/>
        <w:rPr>
          <w:b/>
          <w:bCs/>
          <w:lang w:val="en-ZA"/>
        </w:rPr>
      </w:pPr>
      <w:r>
        <w:rPr>
          <w:b/>
          <w:bCs/>
          <w:lang w:val="en-ZA"/>
        </w:rPr>
        <w:t xml:space="preserve">3. </w:t>
      </w:r>
      <w:r w:rsidR="00DC05CC" w:rsidRPr="00844FEA">
        <w:rPr>
          <w:b/>
          <w:bCs/>
          <w:lang w:val="en-ZA"/>
        </w:rPr>
        <w:t>The impact</w:t>
      </w:r>
      <w:r w:rsidR="00277A0D" w:rsidRPr="00844FEA">
        <w:rPr>
          <w:b/>
          <w:bCs/>
          <w:lang w:val="en-ZA"/>
        </w:rPr>
        <w:t xml:space="preserve">/outcome </w:t>
      </w:r>
      <w:r w:rsidR="00DC05CC" w:rsidRPr="00844FEA">
        <w:rPr>
          <w:b/>
          <w:bCs/>
          <w:lang w:val="en-ZA"/>
        </w:rPr>
        <w:t>story.</w:t>
      </w:r>
    </w:p>
    <w:p w14:paraId="2D9B78EC" w14:textId="70DF72CF" w:rsidR="00F94C62" w:rsidRPr="00844FEA" w:rsidRDefault="007B7EDA" w:rsidP="007C59AE">
      <w:pPr>
        <w:shd w:val="clear" w:color="auto" w:fill="C1F0C7" w:themeFill="accent3" w:themeFillTint="33"/>
        <w:spacing w:line="259" w:lineRule="auto"/>
        <w:rPr>
          <w:rFonts w:eastAsia="Times New Roman" w:cs="Times New Roman"/>
          <w:b/>
          <w:bCs/>
          <w:lang w:val="en-ZA"/>
          <w14:ligatures w14:val="none"/>
        </w:rPr>
      </w:pPr>
      <w:r w:rsidRPr="00844FEA">
        <w:rPr>
          <w:rFonts w:eastAsia="Times New Roman" w:cs="Times New Roman"/>
          <w:b/>
          <w:bCs/>
          <w:lang w:val="en-ZA"/>
          <w14:ligatures w14:val="none"/>
        </w:rPr>
        <w:t>D</w:t>
      </w:r>
      <w:r w:rsidR="005F6C04" w:rsidRPr="00844FEA">
        <w:rPr>
          <w:rFonts w:eastAsia="Times New Roman" w:cs="Times New Roman"/>
          <w:b/>
          <w:bCs/>
          <w:lang w:val="en-ZA"/>
          <w14:ligatures w14:val="none"/>
        </w:rPr>
        <w:t>escribe</w:t>
      </w:r>
      <w:r w:rsidR="00F94C62" w:rsidRPr="00844FEA">
        <w:rPr>
          <w:rFonts w:eastAsia="Times New Roman" w:cs="Times New Roman"/>
          <w:b/>
          <w:bCs/>
          <w:lang w:val="en-ZA"/>
          <w14:ligatures w14:val="none"/>
        </w:rPr>
        <w:t xml:space="preserve"> the </w:t>
      </w:r>
      <w:r w:rsidR="00B50A8D" w:rsidRPr="00844FEA">
        <w:rPr>
          <w:rFonts w:eastAsia="Times New Roman" w:cs="Times New Roman"/>
          <w:b/>
          <w:bCs/>
          <w:lang w:val="en-ZA"/>
          <w14:ligatures w14:val="none"/>
        </w:rPr>
        <w:t xml:space="preserve">change </w:t>
      </w:r>
      <w:r w:rsidR="00844FEA" w:rsidRPr="00844FEA">
        <w:rPr>
          <w:rFonts w:eastAsia="Times New Roman" w:cs="Times New Roman"/>
          <w:b/>
          <w:bCs/>
          <w:lang w:val="en-ZA"/>
          <w14:ligatures w14:val="none"/>
        </w:rPr>
        <w:t xml:space="preserve">you’re reporting </w:t>
      </w:r>
      <w:r w:rsidR="00B50A8D" w:rsidRPr="00844FEA">
        <w:rPr>
          <w:rFonts w:eastAsia="Times New Roman" w:cs="Times New Roman"/>
          <w:b/>
          <w:bCs/>
          <w:lang w:val="en-ZA"/>
          <w14:ligatures w14:val="none"/>
        </w:rPr>
        <w:t>following</w:t>
      </w:r>
      <w:r w:rsidR="000B1863" w:rsidRPr="00844FEA">
        <w:rPr>
          <w:rFonts w:eastAsia="Times New Roman" w:cs="Times New Roman"/>
          <w:b/>
          <w:bCs/>
          <w:lang w:val="en-ZA"/>
          <w14:ligatures w14:val="none"/>
        </w:rPr>
        <w:t xml:space="preserve"> the structure </w:t>
      </w:r>
      <w:r w:rsidR="00B50A8D" w:rsidRPr="00844FEA">
        <w:rPr>
          <w:rFonts w:eastAsia="Times New Roman" w:cs="Times New Roman"/>
          <w:b/>
          <w:bCs/>
          <w:lang w:val="en-ZA"/>
          <w14:ligatures w14:val="none"/>
        </w:rPr>
        <w:t>below.</w:t>
      </w:r>
      <w:r w:rsidR="00864BB8" w:rsidRPr="00844FEA">
        <w:rPr>
          <w:rFonts w:eastAsia="Times New Roman" w:cs="Times New Roman"/>
          <w:b/>
          <w:bCs/>
          <w:lang w:val="en-ZA"/>
          <w14:ligatures w14:val="none"/>
        </w:rPr>
        <w:t xml:space="preserve"> </w:t>
      </w:r>
      <w:r w:rsidR="006B769B" w:rsidRPr="00844FEA">
        <w:rPr>
          <w:rFonts w:eastAsia="Times New Roman" w:cs="Times New Roman"/>
          <w:b/>
          <w:bCs/>
          <w:lang w:val="en-ZA"/>
          <w14:ligatures w14:val="none"/>
        </w:rPr>
        <w:t>Include quotations from interviewees, number</w:t>
      </w:r>
      <w:r w:rsidR="00844FEA" w:rsidRPr="00844FEA">
        <w:rPr>
          <w:rFonts w:eastAsia="Times New Roman" w:cs="Times New Roman"/>
          <w:b/>
          <w:bCs/>
          <w:lang w:val="en-ZA"/>
          <w14:ligatures w14:val="none"/>
        </w:rPr>
        <w:t xml:space="preserve">s </w:t>
      </w:r>
      <w:r w:rsidR="006B769B" w:rsidRPr="00844FEA">
        <w:rPr>
          <w:rFonts w:eastAsia="Times New Roman" w:cs="Times New Roman"/>
          <w:b/>
          <w:bCs/>
          <w:lang w:val="en-ZA"/>
          <w14:ligatures w14:val="none"/>
        </w:rPr>
        <w:t xml:space="preserve">and </w:t>
      </w:r>
      <w:r w:rsidR="00864BB8" w:rsidRPr="00844FEA">
        <w:rPr>
          <w:rFonts w:eastAsia="Times New Roman" w:cs="Times New Roman"/>
          <w:b/>
          <w:bCs/>
          <w:lang w:val="en-ZA"/>
          <w14:ligatures w14:val="none"/>
        </w:rPr>
        <w:t>picture</w:t>
      </w:r>
      <w:r w:rsidR="002128B1" w:rsidRPr="00844FEA">
        <w:rPr>
          <w:rFonts w:eastAsia="Times New Roman" w:cs="Times New Roman"/>
          <w:b/>
          <w:bCs/>
          <w:lang w:val="en-ZA"/>
          <w14:ligatures w14:val="none"/>
        </w:rPr>
        <w:t>s</w:t>
      </w:r>
      <w:r w:rsidR="00864BB8" w:rsidRPr="00844FEA">
        <w:rPr>
          <w:rFonts w:eastAsia="Times New Roman" w:cs="Times New Roman"/>
          <w:b/>
          <w:bCs/>
          <w:lang w:val="en-ZA"/>
          <w14:ligatures w14:val="none"/>
        </w:rPr>
        <w:t xml:space="preserve"> if </w:t>
      </w:r>
      <w:r w:rsidR="00844FEA" w:rsidRPr="00844FEA">
        <w:rPr>
          <w:rFonts w:eastAsia="Times New Roman" w:cs="Times New Roman"/>
          <w:b/>
          <w:bCs/>
          <w:lang w:val="en-ZA"/>
          <w14:ligatures w14:val="none"/>
        </w:rPr>
        <w:t>available</w:t>
      </w:r>
      <w:r w:rsidR="00864BB8" w:rsidRPr="00844FEA">
        <w:rPr>
          <w:rFonts w:eastAsia="Times New Roman" w:cs="Times New Roman"/>
          <w:b/>
          <w:bCs/>
          <w:lang w:val="en-ZA"/>
          <w14:ligatures w14:val="none"/>
        </w:rPr>
        <w:t>, including</w:t>
      </w:r>
      <w:r w:rsidR="006B769B" w:rsidRPr="00844FEA">
        <w:rPr>
          <w:rFonts w:eastAsia="Times New Roman" w:cs="Times New Roman"/>
          <w:b/>
          <w:bCs/>
          <w:lang w:val="en-ZA"/>
          <w14:ligatures w14:val="none"/>
        </w:rPr>
        <w:t xml:space="preserve"> photo</w:t>
      </w:r>
      <w:r w:rsidR="00864BB8" w:rsidRPr="00844FEA">
        <w:rPr>
          <w:rFonts w:eastAsia="Times New Roman" w:cs="Times New Roman"/>
          <w:b/>
          <w:bCs/>
          <w:lang w:val="en-ZA"/>
          <w14:ligatures w14:val="none"/>
        </w:rPr>
        <w:t xml:space="preserve"> credits.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4536"/>
        <w:gridCol w:w="5387"/>
      </w:tblGrid>
      <w:tr w:rsidR="0068307F" w:rsidRPr="00844FEA" w14:paraId="758F3846" w14:textId="3752031D" w:rsidTr="007B5FD4">
        <w:tc>
          <w:tcPr>
            <w:tcW w:w="4536" w:type="dxa"/>
          </w:tcPr>
          <w:p w14:paraId="5BFDD09F" w14:textId="34FC0000" w:rsidR="0045367B" w:rsidRDefault="0045367B" w:rsidP="00F94C62">
            <w:pPr>
              <w:rPr>
                <w:rFonts w:eastAsia="Times New Roman" w:cs="Times New Roman"/>
                <w:lang w:val="en-ZA"/>
                <w14:ligatures w14:val="none"/>
              </w:rPr>
            </w:pPr>
            <w:r w:rsidRPr="00844FEA">
              <w:rPr>
                <w:rFonts w:eastAsia="Times New Roman" w:cs="Times New Roman"/>
                <w:b/>
                <w:bCs/>
                <w:lang w:val="en-ZA"/>
                <w14:ligatures w14:val="none"/>
              </w:rPr>
              <w:t>WHAT</w:t>
            </w:r>
            <w:r w:rsidRPr="00844FEA">
              <w:rPr>
                <w:rFonts w:eastAsia="Times New Roman" w:cs="Times New Roman"/>
                <w:lang w:val="en-ZA"/>
                <w14:ligatures w14:val="none"/>
              </w:rPr>
              <w:t xml:space="preserve"> was the impact/change?</w:t>
            </w:r>
          </w:p>
          <w:p w14:paraId="74B10B49" w14:textId="77777777" w:rsidR="00A87339" w:rsidRDefault="00A87339" w:rsidP="00F94C62">
            <w:pPr>
              <w:rPr>
                <w:rFonts w:eastAsia="Times New Roman" w:cs="Times New Roman"/>
                <w:lang w:val="en-ZA"/>
                <w14:ligatures w14:val="none"/>
              </w:rPr>
            </w:pPr>
          </w:p>
          <w:p w14:paraId="7F4A1DB3" w14:textId="418EB2EB" w:rsidR="00A87339" w:rsidRPr="00A87339" w:rsidRDefault="00CB6A11" w:rsidP="00A87339">
            <w:pPr>
              <w:rPr>
                <w:rFonts w:eastAsia="Times New Roman" w:cs="Times New Roman"/>
                <w14:ligatures w14:val="none"/>
              </w:rPr>
            </w:pPr>
            <w:r>
              <w:rPr>
                <w:rFonts w:eastAsia="Times New Roman" w:cs="Times New Roman"/>
                <w14:ligatures w14:val="none"/>
              </w:rPr>
              <w:t xml:space="preserve">- </w:t>
            </w:r>
            <w:r w:rsidR="00A87339" w:rsidRPr="00A87339">
              <w:rPr>
                <w:rFonts w:eastAsia="Times New Roman" w:cs="Times New Roman"/>
                <w14:ligatures w14:val="none"/>
              </w:rPr>
              <w:t xml:space="preserve">What is the intervention that led to the change? </w:t>
            </w:r>
          </w:p>
          <w:p w14:paraId="0756C39F" w14:textId="45EBF2CB" w:rsidR="00A87339" w:rsidRPr="00A87339" w:rsidRDefault="00A87339" w:rsidP="00F94C62">
            <w:pPr>
              <w:rPr>
                <w:rFonts w:eastAsia="Times New Roman" w:cs="Times New Roman"/>
                <w14:ligatures w14:val="none"/>
              </w:rPr>
            </w:pPr>
            <w:r w:rsidRPr="00A87339">
              <w:rPr>
                <w:rFonts w:eastAsia="Times New Roman" w:cs="Times New Roman"/>
                <w14:ligatures w14:val="none"/>
              </w:rPr>
              <w:t xml:space="preserve">- Was there </w:t>
            </w:r>
            <w:r w:rsidRPr="00A87339">
              <w:rPr>
                <w:rFonts w:eastAsia="Times New Roman" w:cs="Times New Roman"/>
                <w:b/>
                <w:bCs/>
                <w14:ligatures w14:val="none"/>
              </w:rPr>
              <w:t xml:space="preserve">resistance or challenge </w:t>
            </w:r>
            <w:r w:rsidRPr="00A87339">
              <w:rPr>
                <w:rFonts w:eastAsia="Times New Roman" w:cs="Times New Roman"/>
                <w14:ligatures w14:val="none"/>
              </w:rPr>
              <w:t xml:space="preserve">to the proposed change? </w:t>
            </w:r>
          </w:p>
          <w:p w14:paraId="39C5C309" w14:textId="77777777" w:rsidR="00613DDF" w:rsidRDefault="00613DDF" w:rsidP="00F94C62">
            <w:pPr>
              <w:rPr>
                <w:rFonts w:eastAsia="Times New Roman" w:cs="Times New Roman"/>
                <w:lang w:val="en-ZA"/>
                <w14:ligatures w14:val="none"/>
              </w:rPr>
            </w:pPr>
          </w:p>
          <w:p w14:paraId="3E2A3DBC" w14:textId="6AC98D9E" w:rsidR="00613DDF" w:rsidRPr="00844FEA" w:rsidRDefault="00613DDF" w:rsidP="00F94C62">
            <w:pPr>
              <w:rPr>
                <w:rFonts w:eastAsia="Times New Roman" w:cs="Times New Roman"/>
                <w:lang w:val="en-ZA"/>
                <w14:ligatures w14:val="none"/>
              </w:rPr>
            </w:pPr>
            <w:r>
              <w:rPr>
                <w:rFonts w:eastAsia="Times New Roman" w:cs="Times New Roman"/>
                <w14:ligatures w14:val="none"/>
              </w:rPr>
              <w:t>A</w:t>
            </w:r>
            <w:r w:rsidRPr="006C6814">
              <w:rPr>
                <w:rFonts w:eastAsia="Times New Roman" w:cs="Times New Roman"/>
                <w14:ligatures w14:val="none"/>
              </w:rPr>
              <w:t xml:space="preserve">sk for </w:t>
            </w:r>
            <w:r w:rsidRPr="006C6814">
              <w:rPr>
                <w:rFonts w:eastAsia="Times New Roman" w:cs="Times New Roman"/>
                <w:b/>
                <w:bCs/>
                <w14:ligatures w14:val="none"/>
              </w:rPr>
              <w:t>evidence</w:t>
            </w:r>
            <w:r w:rsidRPr="006C6814">
              <w:rPr>
                <w:rFonts w:eastAsia="Times New Roman" w:cs="Times New Roman"/>
                <w14:ligatures w14:val="none"/>
              </w:rPr>
              <w:t xml:space="preserve"> of the change, </w:t>
            </w:r>
            <w:r w:rsidR="00CA75AF">
              <w:rPr>
                <w:rFonts w:eastAsia="Times New Roman" w:cs="Times New Roman"/>
                <w14:ligatures w14:val="none"/>
              </w:rPr>
              <w:t xml:space="preserve">including </w:t>
            </w:r>
            <w:r w:rsidRPr="006C6814">
              <w:rPr>
                <w:rFonts w:eastAsia="Times New Roman" w:cs="Times New Roman"/>
                <w14:ligatures w14:val="none"/>
              </w:rPr>
              <w:t>numbers</w:t>
            </w:r>
            <w:r w:rsidR="00CA75AF">
              <w:rPr>
                <w:rFonts w:eastAsia="Times New Roman" w:cs="Times New Roman"/>
                <w14:ligatures w14:val="none"/>
              </w:rPr>
              <w:t xml:space="preserve">, e.g. </w:t>
            </w:r>
            <w:r w:rsidRPr="006C6814">
              <w:rPr>
                <w:rFonts w:eastAsia="Times New Roman" w:cs="Times New Roman"/>
                <w14:ligatures w14:val="none"/>
              </w:rPr>
              <w:t xml:space="preserve">revenue increased by ..., XXX </w:t>
            </w:r>
            <w:r w:rsidR="00CB6A11">
              <w:rPr>
                <w:rFonts w:eastAsia="Times New Roman" w:cs="Times New Roman"/>
                <w14:ligatures w14:val="none"/>
              </w:rPr>
              <w:t xml:space="preserve">money/time </w:t>
            </w:r>
            <w:r w:rsidRPr="006C6814">
              <w:rPr>
                <w:rFonts w:eastAsia="Times New Roman" w:cs="Times New Roman"/>
                <w14:ligatures w14:val="none"/>
              </w:rPr>
              <w:t>was saved...</w:t>
            </w:r>
            <w:r w:rsidR="00D04555">
              <w:rPr>
                <w:rFonts w:eastAsia="Times New Roman" w:cs="Times New Roman"/>
                <w14:ligatures w14:val="none"/>
              </w:rPr>
              <w:t xml:space="preserve">, </w:t>
            </w:r>
            <w:r w:rsidR="00CA75AF">
              <w:rPr>
                <w:rFonts w:eastAsia="Times New Roman" w:cs="Times New Roman"/>
                <w14:ligatures w14:val="none"/>
              </w:rPr>
              <w:t>etc.</w:t>
            </w:r>
          </w:p>
        </w:tc>
        <w:tc>
          <w:tcPr>
            <w:tcW w:w="5387" w:type="dxa"/>
          </w:tcPr>
          <w:p w14:paraId="604E40FB" w14:textId="77777777" w:rsidR="0045367B" w:rsidRPr="00844FEA" w:rsidRDefault="0045367B" w:rsidP="00F94C62">
            <w:pPr>
              <w:rPr>
                <w:rFonts w:eastAsia="Times New Roman" w:cs="Times New Roman"/>
                <w:b/>
                <w:bCs/>
                <w:lang w:val="en-ZA"/>
                <w14:ligatures w14:val="none"/>
              </w:rPr>
            </w:pPr>
          </w:p>
        </w:tc>
      </w:tr>
      <w:tr w:rsidR="0068307F" w:rsidRPr="00844FEA" w14:paraId="0F03B806" w14:textId="69C493C3" w:rsidTr="007B5FD4">
        <w:tc>
          <w:tcPr>
            <w:tcW w:w="4536" w:type="dxa"/>
          </w:tcPr>
          <w:p w14:paraId="1A5009DB" w14:textId="77777777" w:rsidR="0045367B" w:rsidRDefault="0045367B" w:rsidP="00F94C62">
            <w:pPr>
              <w:rPr>
                <w:rFonts w:eastAsia="Times New Roman" w:cs="Times New Roman"/>
                <w:lang w:val="en-ZA"/>
                <w14:ligatures w14:val="none"/>
              </w:rPr>
            </w:pPr>
            <w:r w:rsidRPr="00844FEA">
              <w:rPr>
                <w:rFonts w:eastAsia="Times New Roman" w:cs="Times New Roman"/>
                <w:b/>
                <w:bCs/>
                <w:lang w:val="en-ZA"/>
                <w14:ligatures w14:val="none"/>
              </w:rPr>
              <w:t>WHO</w:t>
            </w:r>
            <w:r w:rsidRPr="00844FEA">
              <w:rPr>
                <w:rFonts w:eastAsia="Times New Roman" w:cs="Times New Roman"/>
                <w:lang w:val="en-ZA"/>
                <w14:ligatures w14:val="none"/>
              </w:rPr>
              <w:t xml:space="preserve"> was impacted? </w:t>
            </w:r>
          </w:p>
          <w:p w14:paraId="40B8DD04" w14:textId="76D9BBB6" w:rsidR="00A40194" w:rsidRPr="00844FEA" w:rsidRDefault="00A40194" w:rsidP="00AA7D69">
            <w:pPr>
              <w:rPr>
                <w:rFonts w:eastAsia="Times New Roman" w:cs="Times New Roman"/>
                <w:lang w:val="en-ZA"/>
                <w14:ligatures w14:val="none"/>
              </w:rPr>
            </w:pPr>
          </w:p>
        </w:tc>
        <w:tc>
          <w:tcPr>
            <w:tcW w:w="5387" w:type="dxa"/>
          </w:tcPr>
          <w:p w14:paraId="35659CBF" w14:textId="77777777" w:rsidR="0045367B" w:rsidRPr="00844FEA" w:rsidRDefault="0045367B" w:rsidP="00F94C62">
            <w:pPr>
              <w:rPr>
                <w:rFonts w:eastAsia="Times New Roman" w:cs="Times New Roman"/>
                <w:b/>
                <w:bCs/>
                <w:lang w:val="en-ZA"/>
                <w14:ligatures w14:val="none"/>
              </w:rPr>
            </w:pPr>
          </w:p>
        </w:tc>
      </w:tr>
      <w:tr w:rsidR="0068307F" w:rsidRPr="00844FEA" w14:paraId="062DA583" w14:textId="22252AE5" w:rsidTr="007B5FD4">
        <w:tc>
          <w:tcPr>
            <w:tcW w:w="4536" w:type="dxa"/>
          </w:tcPr>
          <w:p w14:paraId="0B5DAF0A" w14:textId="132C01F3" w:rsidR="0045367B" w:rsidRDefault="0045367B" w:rsidP="00F94C62">
            <w:pPr>
              <w:rPr>
                <w:rFonts w:eastAsia="Times New Roman" w:cs="Times New Roman"/>
                <w:lang w:val="en-ZA"/>
                <w14:ligatures w14:val="none"/>
              </w:rPr>
            </w:pPr>
            <w:r w:rsidRPr="00844FEA">
              <w:rPr>
                <w:rFonts w:eastAsia="Times New Roman" w:cs="Times New Roman"/>
                <w:b/>
                <w:bCs/>
                <w:lang w:val="en-ZA"/>
                <w14:ligatures w14:val="none"/>
              </w:rPr>
              <w:t>SO WHAT?</w:t>
            </w:r>
            <w:r w:rsidR="005A1C31">
              <w:rPr>
                <w:rFonts w:eastAsia="Times New Roman" w:cs="Times New Roman"/>
                <w:b/>
                <w:bCs/>
                <w:lang w:val="en-ZA"/>
                <w14:ligatures w14:val="none"/>
              </w:rPr>
              <w:t xml:space="preserve"> </w:t>
            </w:r>
            <w:r w:rsidR="007218FA">
              <w:rPr>
                <w:rFonts w:eastAsia="Times New Roman" w:cs="Times New Roman"/>
                <w:b/>
                <w:bCs/>
                <w:lang w:val="en-ZA"/>
                <w14:ligatures w14:val="none"/>
              </w:rPr>
              <w:t xml:space="preserve">/ </w:t>
            </w:r>
            <w:r w:rsidRPr="00844FEA">
              <w:rPr>
                <w:rFonts w:eastAsia="Times New Roman" w:cs="Times New Roman"/>
                <w:lang w:val="en-ZA"/>
                <w14:ligatures w14:val="none"/>
              </w:rPr>
              <w:t>Why is this an improvement?</w:t>
            </w:r>
          </w:p>
          <w:p w14:paraId="329E3112" w14:textId="77777777" w:rsidR="00AA7D69" w:rsidRDefault="00AA7D69" w:rsidP="00F94C62">
            <w:pPr>
              <w:rPr>
                <w:rFonts w:eastAsia="Times New Roman" w:cs="Times New Roman"/>
                <w:lang w:val="en-ZA"/>
                <w14:ligatures w14:val="none"/>
              </w:rPr>
            </w:pPr>
          </w:p>
          <w:p w14:paraId="2A5BEB99" w14:textId="37CD8EC4" w:rsidR="00665A61" w:rsidRDefault="00DD1A84" w:rsidP="00AA7D69">
            <w:pPr>
              <w:rPr>
                <w:rFonts w:eastAsia="Times New Roman" w:cs="Times New Roman"/>
                <w14:ligatures w14:val="none"/>
              </w:rPr>
            </w:pPr>
            <w:r>
              <w:rPr>
                <w:rFonts w:eastAsia="Times New Roman" w:cs="Times New Roman"/>
                <w14:ligatures w14:val="none"/>
              </w:rPr>
              <w:t>- What was the situation before?</w:t>
            </w:r>
            <w:r>
              <w:rPr>
                <w:rFonts w:eastAsia="Times New Roman" w:cs="Times New Roman"/>
                <w14:ligatures w14:val="none"/>
              </w:rPr>
              <w:br/>
            </w:r>
            <w:r w:rsidR="00AA7D69" w:rsidRPr="006C6814">
              <w:rPr>
                <w:rFonts w:eastAsia="Times New Roman" w:cs="Times New Roman"/>
                <w14:ligatures w14:val="none"/>
              </w:rPr>
              <w:t>- How has their situation improved because of th</w:t>
            </w:r>
            <w:r w:rsidR="00AA7D69">
              <w:rPr>
                <w:rFonts w:eastAsia="Times New Roman" w:cs="Times New Roman"/>
                <w14:ligatures w14:val="none"/>
              </w:rPr>
              <w:t>e</w:t>
            </w:r>
            <w:r w:rsidR="00AA7D69" w:rsidRPr="006C6814">
              <w:rPr>
                <w:rFonts w:eastAsia="Times New Roman" w:cs="Times New Roman"/>
                <w14:ligatures w14:val="none"/>
              </w:rPr>
              <w:t xml:space="preserve"> change?</w:t>
            </w:r>
            <w:r w:rsidR="00AA7D69">
              <w:rPr>
                <w:rFonts w:eastAsia="Times New Roman" w:cs="Times New Roman"/>
                <w14:ligatures w14:val="none"/>
              </w:rPr>
              <w:t xml:space="preserve"> W</w:t>
            </w:r>
            <w:r w:rsidR="00AA7D69" w:rsidRPr="006C6814">
              <w:rPr>
                <w:rFonts w:eastAsia="Times New Roman" w:cs="Times New Roman"/>
                <w14:ligatures w14:val="none"/>
              </w:rPr>
              <w:t>hat is the situation now?</w:t>
            </w:r>
          </w:p>
          <w:p w14:paraId="470E2EFE" w14:textId="73894847" w:rsidR="00AA7D69" w:rsidRPr="00AA7D69" w:rsidRDefault="00665A61" w:rsidP="00F94C62">
            <w:pPr>
              <w:rPr>
                <w:rFonts w:eastAsia="Times New Roman" w:cs="Times New Roman"/>
                <w14:ligatures w14:val="none"/>
              </w:rPr>
            </w:pPr>
            <w:r>
              <w:rPr>
                <w:rFonts w:eastAsia="Times New Roman" w:cs="Times New Roman"/>
                <w14:ligatures w14:val="none"/>
              </w:rPr>
              <w:t xml:space="preserve">Include a </w:t>
            </w:r>
            <w:r w:rsidRPr="00665A61">
              <w:rPr>
                <w:rFonts w:eastAsia="Times New Roman" w:cs="Times New Roman"/>
                <w:b/>
                <w:bCs/>
                <w14:ligatures w14:val="none"/>
              </w:rPr>
              <w:t>quote</w:t>
            </w:r>
            <w:r>
              <w:rPr>
                <w:rFonts w:eastAsia="Times New Roman" w:cs="Times New Roman"/>
                <w14:ligatures w14:val="none"/>
              </w:rPr>
              <w:t xml:space="preserve"> from someone affected by the change.</w:t>
            </w:r>
          </w:p>
        </w:tc>
        <w:tc>
          <w:tcPr>
            <w:tcW w:w="5387" w:type="dxa"/>
          </w:tcPr>
          <w:p w14:paraId="06EB6072" w14:textId="77777777" w:rsidR="0045367B" w:rsidRPr="00844FEA" w:rsidRDefault="0045367B" w:rsidP="00F94C62">
            <w:pPr>
              <w:rPr>
                <w:rFonts w:eastAsia="Times New Roman" w:cs="Times New Roman"/>
                <w:b/>
                <w:bCs/>
                <w:lang w:val="en-ZA"/>
                <w14:ligatures w14:val="none"/>
              </w:rPr>
            </w:pPr>
          </w:p>
        </w:tc>
      </w:tr>
      <w:tr w:rsidR="0068307F" w:rsidRPr="00844FEA" w14:paraId="38072DC2" w14:textId="7977FAB0" w:rsidTr="007B5FD4">
        <w:trPr>
          <w:trHeight w:val="300"/>
        </w:trPr>
        <w:tc>
          <w:tcPr>
            <w:tcW w:w="4536" w:type="dxa"/>
          </w:tcPr>
          <w:p w14:paraId="0F592B96" w14:textId="1056644E" w:rsidR="0045367B" w:rsidRPr="00844FEA" w:rsidRDefault="0045367B" w:rsidP="3DA53521">
            <w:pPr>
              <w:rPr>
                <w:rFonts w:eastAsia="Times New Roman" w:cs="Times New Roman"/>
                <w:lang w:val="en-ZA"/>
              </w:rPr>
            </w:pPr>
            <w:r w:rsidRPr="00844FEA">
              <w:rPr>
                <w:rFonts w:eastAsia="Times New Roman" w:cs="Times New Roman"/>
                <w:b/>
                <w:bCs/>
                <w:lang w:val="en-ZA"/>
              </w:rPr>
              <w:t>WHERE</w:t>
            </w:r>
            <w:r w:rsidR="00926A6F" w:rsidRPr="00844FEA">
              <w:rPr>
                <w:rFonts w:eastAsia="Times New Roman" w:cs="Times New Roman"/>
                <w:b/>
                <w:bCs/>
                <w:lang w:val="en-ZA"/>
              </w:rPr>
              <w:t xml:space="preserve"> (</w:t>
            </w:r>
            <w:r w:rsidRPr="00844FEA">
              <w:rPr>
                <w:rFonts w:eastAsia="Times New Roman" w:cs="Times New Roman"/>
                <w:lang w:val="en-ZA"/>
              </w:rPr>
              <w:t>location</w:t>
            </w:r>
            <w:r w:rsidR="00926A6F" w:rsidRPr="00844FEA">
              <w:rPr>
                <w:rFonts w:eastAsia="Times New Roman" w:cs="Times New Roman"/>
                <w:lang w:val="en-ZA"/>
              </w:rPr>
              <w:t xml:space="preserve"> </w:t>
            </w:r>
            <w:r w:rsidRPr="00844FEA">
              <w:rPr>
                <w:rFonts w:eastAsia="Times New Roman" w:cs="Times New Roman"/>
                <w:lang w:val="en-ZA"/>
              </w:rPr>
              <w:t>/</w:t>
            </w:r>
            <w:r w:rsidR="00926A6F" w:rsidRPr="00844FEA">
              <w:rPr>
                <w:rFonts w:eastAsia="Times New Roman" w:cs="Times New Roman"/>
                <w:lang w:val="en-ZA"/>
              </w:rPr>
              <w:t xml:space="preserve"> </w:t>
            </w:r>
            <w:r w:rsidRPr="00844FEA">
              <w:rPr>
                <w:rFonts w:eastAsia="Times New Roman" w:cs="Times New Roman"/>
                <w:lang w:val="en-ZA"/>
              </w:rPr>
              <w:t>Office</w:t>
            </w:r>
            <w:r w:rsidR="00926A6F" w:rsidRPr="00844FEA">
              <w:rPr>
                <w:rFonts w:eastAsia="Times New Roman" w:cs="Times New Roman"/>
                <w:lang w:val="en-ZA"/>
              </w:rPr>
              <w:t xml:space="preserve"> </w:t>
            </w:r>
            <w:r w:rsidRPr="00844FEA">
              <w:rPr>
                <w:rFonts w:eastAsia="Times New Roman" w:cs="Times New Roman"/>
                <w:lang w:val="en-ZA"/>
              </w:rPr>
              <w:t>/</w:t>
            </w:r>
            <w:r w:rsidR="00926A6F" w:rsidRPr="00844FEA">
              <w:rPr>
                <w:rFonts w:eastAsia="Times New Roman" w:cs="Times New Roman"/>
                <w:lang w:val="en-ZA"/>
              </w:rPr>
              <w:t xml:space="preserve"> </w:t>
            </w:r>
            <w:r w:rsidRPr="00844FEA">
              <w:rPr>
                <w:rFonts w:eastAsia="Times New Roman" w:cs="Times New Roman"/>
                <w:lang w:val="en-ZA"/>
              </w:rPr>
              <w:t>Ministry) is this change noted?</w:t>
            </w:r>
          </w:p>
        </w:tc>
        <w:tc>
          <w:tcPr>
            <w:tcW w:w="5387" w:type="dxa"/>
          </w:tcPr>
          <w:p w14:paraId="0AD9343E" w14:textId="77777777" w:rsidR="0045367B" w:rsidRPr="00844FEA" w:rsidRDefault="0045367B" w:rsidP="3DA53521">
            <w:pPr>
              <w:rPr>
                <w:rFonts w:eastAsia="Times New Roman" w:cs="Times New Roman"/>
                <w:b/>
                <w:bCs/>
                <w:lang w:val="en-ZA"/>
              </w:rPr>
            </w:pPr>
          </w:p>
        </w:tc>
      </w:tr>
      <w:tr w:rsidR="0068307F" w:rsidRPr="00844FEA" w14:paraId="1B2EF19E" w14:textId="09E285E0" w:rsidTr="007B5FD4">
        <w:trPr>
          <w:trHeight w:val="300"/>
        </w:trPr>
        <w:tc>
          <w:tcPr>
            <w:tcW w:w="4536" w:type="dxa"/>
          </w:tcPr>
          <w:p w14:paraId="01DC5900" w14:textId="4BE5D6BC" w:rsidR="0045367B" w:rsidRPr="00844FEA" w:rsidRDefault="0045367B" w:rsidP="3DA53521">
            <w:pPr>
              <w:rPr>
                <w:rFonts w:eastAsia="Times New Roman" w:cs="Times New Roman"/>
                <w:lang w:val="en-ZA"/>
              </w:rPr>
            </w:pPr>
            <w:r w:rsidRPr="00844FEA">
              <w:rPr>
                <w:rFonts w:eastAsia="Times New Roman" w:cs="Times New Roman"/>
                <w:lang w:val="en-ZA"/>
              </w:rPr>
              <w:t xml:space="preserve">Since </w:t>
            </w:r>
            <w:r w:rsidRPr="00844FEA">
              <w:rPr>
                <w:rFonts w:eastAsia="Times New Roman" w:cs="Times New Roman"/>
                <w:b/>
                <w:bCs/>
                <w:lang w:val="en-ZA"/>
              </w:rPr>
              <w:t>WHEN</w:t>
            </w:r>
            <w:r w:rsidRPr="00844FEA">
              <w:rPr>
                <w:rFonts w:eastAsia="Times New Roman" w:cs="Times New Roman"/>
                <w:lang w:val="en-ZA"/>
              </w:rPr>
              <w:t xml:space="preserve"> did the change happen?</w:t>
            </w:r>
          </w:p>
        </w:tc>
        <w:tc>
          <w:tcPr>
            <w:tcW w:w="5387" w:type="dxa"/>
          </w:tcPr>
          <w:p w14:paraId="5236989F" w14:textId="77777777" w:rsidR="0045367B" w:rsidRPr="00844FEA" w:rsidRDefault="0045367B" w:rsidP="3DA53521">
            <w:pPr>
              <w:rPr>
                <w:rFonts w:eastAsia="Times New Roman" w:cs="Times New Roman"/>
                <w:lang w:val="en-ZA"/>
              </w:rPr>
            </w:pPr>
          </w:p>
        </w:tc>
      </w:tr>
      <w:tr w:rsidR="0068307F" w:rsidRPr="00844FEA" w14:paraId="5B8592C4" w14:textId="4B06105C" w:rsidTr="007B5FD4">
        <w:tc>
          <w:tcPr>
            <w:tcW w:w="4536" w:type="dxa"/>
          </w:tcPr>
          <w:p w14:paraId="694D74C5" w14:textId="2DAEF883" w:rsidR="006C6814" w:rsidRPr="00613DDF" w:rsidRDefault="0045367B" w:rsidP="00613DDF">
            <w:pPr>
              <w:rPr>
                <w:rFonts w:eastAsia="Times New Roman" w:cs="Times New Roman"/>
                <w:lang w:val="en-ZA"/>
                <w14:ligatures w14:val="none"/>
              </w:rPr>
            </w:pPr>
            <w:r w:rsidRPr="00844FEA">
              <w:rPr>
                <w:rFonts w:eastAsia="Times New Roman" w:cs="Times New Roman"/>
                <w:b/>
                <w:bCs/>
                <w:lang w:val="en-ZA"/>
                <w14:ligatures w14:val="none"/>
              </w:rPr>
              <w:lastRenderedPageBreak/>
              <w:t>HOW</w:t>
            </w:r>
            <w:r w:rsidRPr="00844FEA">
              <w:rPr>
                <w:rFonts w:eastAsia="Times New Roman" w:cs="Times New Roman"/>
                <w:lang w:val="en-ZA"/>
                <w14:ligatures w14:val="none"/>
              </w:rPr>
              <w:t xml:space="preserve"> did LIFE-AR contribute to </w:t>
            </w:r>
            <w:r w:rsidR="00613DDF">
              <w:rPr>
                <w:rFonts w:eastAsia="Times New Roman" w:cs="Times New Roman"/>
                <w:lang w:val="en-ZA"/>
                <w14:ligatures w14:val="none"/>
              </w:rPr>
              <w:t>the change</w:t>
            </w:r>
            <w:r w:rsidRPr="00844FEA">
              <w:rPr>
                <w:rFonts w:eastAsia="Times New Roman" w:cs="Times New Roman"/>
                <w:lang w:val="en-ZA"/>
                <w14:ligatures w14:val="none"/>
              </w:rPr>
              <w:t>?</w:t>
            </w:r>
          </w:p>
        </w:tc>
        <w:tc>
          <w:tcPr>
            <w:tcW w:w="5387" w:type="dxa"/>
          </w:tcPr>
          <w:p w14:paraId="42AE7C54" w14:textId="77777777" w:rsidR="0045367B" w:rsidRPr="00844FEA" w:rsidRDefault="0045367B" w:rsidP="00F94C62">
            <w:pPr>
              <w:rPr>
                <w:rFonts w:eastAsia="Times New Roman" w:cs="Times New Roman"/>
                <w:b/>
                <w:bCs/>
                <w:lang w:val="en-ZA"/>
                <w14:ligatures w14:val="none"/>
              </w:rPr>
            </w:pPr>
          </w:p>
        </w:tc>
      </w:tr>
    </w:tbl>
    <w:p w14:paraId="2E5C43F1" w14:textId="77777777" w:rsidR="00F94C62" w:rsidRPr="00844FEA" w:rsidRDefault="00F94C62" w:rsidP="00F94C62">
      <w:pPr>
        <w:spacing w:line="259" w:lineRule="auto"/>
        <w:rPr>
          <w:rFonts w:eastAsia="Times New Roman" w:cs="Times New Roman"/>
          <w:lang w:val="en-ZA"/>
          <w14:ligatures w14:val="none"/>
        </w:rPr>
      </w:pPr>
    </w:p>
    <w:p w14:paraId="3C55E2DE" w14:textId="67E94A4E" w:rsidR="00F94C62" w:rsidRPr="007B5FD4" w:rsidRDefault="00CC5BC8" w:rsidP="00E318F7">
      <w:pPr>
        <w:shd w:val="clear" w:color="auto" w:fill="C1F0C7" w:themeFill="accent3" w:themeFillTint="33"/>
        <w:spacing w:line="259" w:lineRule="auto"/>
        <w:ind w:left="-426"/>
        <w:rPr>
          <w:rFonts w:eastAsia="Times New Roman" w:cs="Times New Roman"/>
          <w:b/>
          <w:bCs/>
          <w:i/>
          <w:iCs/>
          <w:lang w:val="en-ZA"/>
          <w14:ligatures w14:val="none"/>
        </w:rPr>
      </w:pPr>
      <w:r w:rsidRPr="00CC5BC8">
        <w:rPr>
          <w:rFonts w:eastAsia="Times New Roman" w:cs="Times New Roman"/>
          <w:b/>
          <w:bCs/>
          <w:lang w:val="en-ZA"/>
          <w14:ligatures w14:val="none"/>
        </w:rPr>
        <w:t xml:space="preserve">4. </w:t>
      </w:r>
      <w:r w:rsidR="00F94C62" w:rsidRPr="00CC5BC8">
        <w:rPr>
          <w:rFonts w:eastAsia="Times New Roman" w:cs="Times New Roman"/>
          <w:b/>
          <w:bCs/>
          <w:lang w:val="en-ZA"/>
          <w14:ligatures w14:val="none"/>
        </w:rPr>
        <w:t xml:space="preserve">Do you think that this impact would have occurred </w:t>
      </w:r>
      <w:r w:rsidR="008A2FC1" w:rsidRPr="00CC5BC8">
        <w:rPr>
          <w:rFonts w:eastAsia="Times New Roman" w:cs="Times New Roman"/>
          <w:b/>
          <w:bCs/>
          <w:lang w:val="en-ZA"/>
          <w14:ligatures w14:val="none"/>
        </w:rPr>
        <w:t>without LIFE-AR?</w:t>
      </w:r>
      <w:r w:rsidR="00F94C62" w:rsidRPr="00CC5BC8">
        <w:rPr>
          <w:rFonts w:eastAsia="Times New Roman" w:cs="Times New Roman"/>
          <w:b/>
          <w:bCs/>
          <w:lang w:val="en-ZA"/>
          <w14:ligatures w14:val="none"/>
        </w:rPr>
        <w:t xml:space="preserve"> </w:t>
      </w:r>
      <w:r w:rsidR="00F94C62" w:rsidRPr="007B5FD4">
        <w:rPr>
          <w:rFonts w:eastAsia="Times New Roman" w:cs="Times New Roman"/>
          <w:b/>
          <w:bCs/>
          <w:i/>
          <w:iCs/>
          <w:lang w:val="en-ZA"/>
          <w14:ligatures w14:val="none"/>
        </w:rPr>
        <w:t>(</w:t>
      </w:r>
      <w:r w:rsidRPr="007B5FD4">
        <w:rPr>
          <w:rFonts w:eastAsia="Times New Roman" w:cs="Times New Roman"/>
          <w:b/>
          <w:bCs/>
          <w:i/>
          <w:iCs/>
          <w:lang w:val="en-ZA"/>
          <w14:ligatures w14:val="none"/>
        </w:rPr>
        <w:t>m</w:t>
      </w:r>
      <w:r w:rsidR="00F94C62" w:rsidRPr="007B5FD4">
        <w:rPr>
          <w:rFonts w:eastAsia="Times New Roman" w:cs="Times New Roman"/>
          <w:b/>
          <w:bCs/>
          <w:i/>
          <w:iCs/>
          <w:lang w:val="en-ZA"/>
          <w14:ligatures w14:val="none"/>
        </w:rPr>
        <w:t xml:space="preserve">ark with an </w:t>
      </w:r>
      <w:r w:rsidR="00864BB8" w:rsidRPr="007B5FD4">
        <w:rPr>
          <w:rFonts w:eastAsia="Times New Roman" w:cs="Times New Roman"/>
          <w:b/>
          <w:bCs/>
          <w:i/>
          <w:iCs/>
          <w:lang w:val="en-ZA"/>
          <w14:ligatures w14:val="none"/>
        </w:rPr>
        <w:t>X</w:t>
      </w:r>
      <w:r w:rsidR="00F94C62" w:rsidRPr="007B5FD4">
        <w:rPr>
          <w:rFonts w:eastAsia="Times New Roman" w:cs="Times New Roman"/>
          <w:b/>
          <w:bCs/>
          <w:i/>
          <w:iCs/>
          <w:lang w:val="en-ZA"/>
          <w14:ligatures w14:val="none"/>
        </w:rPr>
        <w:t>)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2405"/>
      </w:tblGrid>
      <w:tr w:rsidR="0068307F" w:rsidRPr="00844FEA" w14:paraId="00596DD0" w14:textId="77777777" w:rsidTr="00CB6A11">
        <w:tc>
          <w:tcPr>
            <w:tcW w:w="1502" w:type="dxa"/>
          </w:tcPr>
          <w:p w14:paraId="4283B177" w14:textId="77777777" w:rsidR="00F94C62" w:rsidRPr="00844FEA" w:rsidRDefault="00F94C62" w:rsidP="00F94C62">
            <w:pPr>
              <w:rPr>
                <w:rFonts w:eastAsia="Times New Roman" w:cs="Times New Roman"/>
                <w:b/>
                <w:bCs/>
                <w:lang w:val="en-ZA"/>
                <w14:ligatures w14:val="none"/>
              </w:rPr>
            </w:pPr>
            <w:r w:rsidRPr="00844FEA">
              <w:rPr>
                <w:rFonts w:eastAsia="Times New Roman" w:cs="Times New Roman"/>
                <w:b/>
                <w:bCs/>
                <w:lang w:val="en-ZA"/>
                <w14:ligatures w14:val="none"/>
              </w:rPr>
              <w:t>Yes</w:t>
            </w:r>
          </w:p>
          <w:p w14:paraId="45ED21DC" w14:textId="77777777" w:rsidR="0096643F" w:rsidRPr="00844FEA" w:rsidRDefault="0096643F" w:rsidP="00F94C62">
            <w:pPr>
              <w:rPr>
                <w:rFonts w:eastAsia="Times New Roman" w:cs="Times New Roman"/>
                <w:b/>
                <w:bCs/>
                <w:lang w:val="en-ZA"/>
                <w14:ligatures w14:val="none"/>
              </w:rPr>
            </w:pPr>
          </w:p>
        </w:tc>
        <w:tc>
          <w:tcPr>
            <w:tcW w:w="1502" w:type="dxa"/>
            <w:shd w:val="clear" w:color="auto" w:fill="F2F2F2" w:themeFill="background1" w:themeFillShade="F2"/>
          </w:tcPr>
          <w:p w14:paraId="3538CC24" w14:textId="77777777" w:rsidR="00F94C62" w:rsidRPr="00844FEA" w:rsidRDefault="00F94C62" w:rsidP="00F94C62">
            <w:pPr>
              <w:rPr>
                <w:rFonts w:eastAsia="Times New Roman" w:cs="Times New Roman"/>
                <w:b/>
                <w:bCs/>
                <w:lang w:val="en-ZA"/>
                <w14:ligatures w14:val="none"/>
              </w:rPr>
            </w:pPr>
          </w:p>
        </w:tc>
        <w:tc>
          <w:tcPr>
            <w:tcW w:w="1503" w:type="dxa"/>
          </w:tcPr>
          <w:p w14:paraId="5EFC4509" w14:textId="77777777" w:rsidR="00F94C62" w:rsidRPr="00844FEA" w:rsidRDefault="00F94C62" w:rsidP="00F94C62">
            <w:pPr>
              <w:rPr>
                <w:rFonts w:eastAsia="Times New Roman" w:cs="Times New Roman"/>
                <w:b/>
                <w:bCs/>
                <w:lang w:val="en-ZA"/>
                <w14:ligatures w14:val="none"/>
              </w:rPr>
            </w:pPr>
            <w:r w:rsidRPr="00844FEA">
              <w:rPr>
                <w:rFonts w:eastAsia="Times New Roman" w:cs="Times New Roman"/>
                <w:b/>
                <w:bCs/>
                <w:lang w:val="en-ZA"/>
                <w14:ligatures w14:val="none"/>
              </w:rPr>
              <w:t>Partly</w:t>
            </w:r>
          </w:p>
        </w:tc>
        <w:tc>
          <w:tcPr>
            <w:tcW w:w="1503" w:type="dxa"/>
            <w:shd w:val="clear" w:color="auto" w:fill="F2F2F2" w:themeFill="background1" w:themeFillShade="F2"/>
          </w:tcPr>
          <w:p w14:paraId="0EF160CF" w14:textId="77777777" w:rsidR="00F94C62" w:rsidRPr="00844FEA" w:rsidRDefault="00F94C62" w:rsidP="00F94C62">
            <w:pPr>
              <w:rPr>
                <w:rFonts w:eastAsia="Times New Roman" w:cs="Times New Roman"/>
                <w:b/>
                <w:bCs/>
                <w:lang w:val="en-ZA"/>
                <w14:ligatures w14:val="none"/>
              </w:rPr>
            </w:pPr>
          </w:p>
        </w:tc>
        <w:tc>
          <w:tcPr>
            <w:tcW w:w="1503" w:type="dxa"/>
          </w:tcPr>
          <w:p w14:paraId="5D1BA64F" w14:textId="282DFBEC" w:rsidR="00F94C62" w:rsidRPr="00844FEA" w:rsidRDefault="00F94C62" w:rsidP="00F94C62">
            <w:pPr>
              <w:rPr>
                <w:rFonts w:eastAsia="Times New Roman" w:cs="Times New Roman"/>
                <w:b/>
                <w:bCs/>
                <w:lang w:val="en-ZA"/>
                <w14:ligatures w14:val="none"/>
              </w:rPr>
            </w:pPr>
            <w:r w:rsidRPr="00844FEA">
              <w:rPr>
                <w:rFonts w:eastAsia="Times New Roman" w:cs="Times New Roman"/>
                <w:b/>
                <w:bCs/>
                <w:lang w:val="en-ZA"/>
                <w14:ligatures w14:val="none"/>
              </w:rPr>
              <w:t>No</w:t>
            </w:r>
          </w:p>
        </w:tc>
        <w:tc>
          <w:tcPr>
            <w:tcW w:w="2405" w:type="dxa"/>
            <w:shd w:val="clear" w:color="auto" w:fill="F2F2F2" w:themeFill="background1" w:themeFillShade="F2"/>
          </w:tcPr>
          <w:p w14:paraId="08C81EFC" w14:textId="77777777" w:rsidR="00F94C62" w:rsidRPr="00844FEA" w:rsidRDefault="00F94C62" w:rsidP="00F94C62">
            <w:pPr>
              <w:rPr>
                <w:rFonts w:eastAsia="Times New Roman" w:cs="Times New Roman"/>
                <w:b/>
                <w:bCs/>
                <w:lang w:val="en-ZA"/>
                <w14:ligatures w14:val="none"/>
              </w:rPr>
            </w:pPr>
          </w:p>
        </w:tc>
      </w:tr>
      <w:tr w:rsidR="00BC1BF5" w:rsidRPr="00844FEA" w14:paraId="43C83BAC" w14:textId="77777777" w:rsidTr="00CB6A11">
        <w:tc>
          <w:tcPr>
            <w:tcW w:w="9918" w:type="dxa"/>
            <w:gridSpan w:val="6"/>
          </w:tcPr>
          <w:p w14:paraId="4BF2DBCB" w14:textId="77777777" w:rsidR="00BC1BF5" w:rsidRPr="00844FEA" w:rsidRDefault="00BC1BF5" w:rsidP="00F94C62">
            <w:pPr>
              <w:rPr>
                <w:rFonts w:eastAsia="Times New Roman" w:cs="Times New Roman"/>
                <w:i/>
                <w:iCs/>
                <w:lang w:val="en-ZA"/>
                <w14:ligatures w14:val="none"/>
              </w:rPr>
            </w:pPr>
          </w:p>
          <w:p w14:paraId="3AD4D4E0" w14:textId="203C7A1F" w:rsidR="00BC1BF5" w:rsidRPr="00844FEA" w:rsidRDefault="00CC5BC8" w:rsidP="00F94C62">
            <w:pPr>
              <w:rPr>
                <w:rFonts w:eastAsia="Times New Roman" w:cs="Times New Roman"/>
                <w:i/>
                <w:iCs/>
                <w:lang w:val="en-ZA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lang w:val="en-ZA"/>
                <w14:ligatures w14:val="none"/>
              </w:rPr>
              <w:t xml:space="preserve">Why? </w:t>
            </w:r>
            <w:r w:rsidR="00BC1BF5" w:rsidRPr="00844FEA">
              <w:rPr>
                <w:rFonts w:eastAsia="Times New Roman" w:cs="Times New Roman"/>
                <w:i/>
                <w:iCs/>
                <w:lang w:val="en-ZA"/>
                <w14:ligatures w14:val="none"/>
              </w:rPr>
              <w:t>Explain your choice briefly here…</w:t>
            </w:r>
          </w:p>
          <w:p w14:paraId="6FDE71FF" w14:textId="23B0AD3E" w:rsidR="00BC1BF5" w:rsidRPr="00844FEA" w:rsidRDefault="00BC1BF5" w:rsidP="00F94C62">
            <w:pPr>
              <w:rPr>
                <w:rFonts w:eastAsia="Times New Roman" w:cs="Times New Roman"/>
                <w:i/>
                <w:iCs/>
                <w:lang w:val="en-ZA"/>
                <w14:ligatures w14:val="none"/>
              </w:rPr>
            </w:pPr>
          </w:p>
        </w:tc>
      </w:tr>
    </w:tbl>
    <w:p w14:paraId="0B1BF21F" w14:textId="77777777" w:rsidR="00CB6A11" w:rsidRPr="00844FEA" w:rsidRDefault="00CB6A11" w:rsidP="00CB6A11">
      <w:pPr>
        <w:spacing w:line="259" w:lineRule="auto"/>
        <w:rPr>
          <w:rFonts w:eastAsia="Times New Roman" w:cs="Times New Roman"/>
          <w:lang w:val="en-ZA"/>
          <w14:ligatures w14:val="none"/>
        </w:rPr>
      </w:pPr>
    </w:p>
    <w:p w14:paraId="25226889" w14:textId="4CF2DFC6" w:rsidR="00F94C62" w:rsidRPr="00F954EC" w:rsidRDefault="00CB6A11" w:rsidP="00CB6A11">
      <w:pPr>
        <w:shd w:val="clear" w:color="auto" w:fill="C1F0C7" w:themeFill="accent3" w:themeFillTint="33"/>
        <w:spacing w:line="259" w:lineRule="auto"/>
        <w:ind w:left="-426"/>
        <w:rPr>
          <w:rFonts w:eastAsia="Times New Roman" w:cs="Times New Roman"/>
          <w:b/>
          <w:bCs/>
          <w:lang w:val="en-ZA"/>
          <w14:ligatures w14:val="none"/>
        </w:rPr>
      </w:pPr>
      <w:r>
        <w:rPr>
          <w:rFonts w:eastAsia="Times New Roman" w:cs="Times New Roman"/>
          <w:b/>
          <w:bCs/>
          <w:lang w:val="en-ZA"/>
          <w14:ligatures w14:val="none"/>
        </w:rPr>
        <w:t xml:space="preserve">5. Which Locally Led Adaptation (LLA) Principle* does the change relate to? </w:t>
      </w:r>
      <w:r w:rsidRPr="00CB6A11">
        <w:rPr>
          <w:rFonts w:eastAsia="Times New Roman" w:cs="Times New Roman"/>
          <w:b/>
          <w:bCs/>
          <w:i/>
          <w:iCs/>
          <w:lang w:val="en-ZA"/>
          <w14:ligatures w14:val="none"/>
        </w:rPr>
        <w:t>(mark with an X)</w:t>
      </w:r>
    </w:p>
    <w:tbl>
      <w:tblPr>
        <w:tblStyle w:val="GridTable4-Accent1"/>
        <w:tblW w:w="9923" w:type="dxa"/>
        <w:tblInd w:w="-5" w:type="dxa"/>
        <w:tblLook w:val="04A0" w:firstRow="1" w:lastRow="0" w:firstColumn="1" w:lastColumn="0" w:noHBand="0" w:noVBand="1"/>
      </w:tblPr>
      <w:tblGrid>
        <w:gridCol w:w="709"/>
        <w:gridCol w:w="8080"/>
        <w:gridCol w:w="1134"/>
      </w:tblGrid>
      <w:tr w:rsidR="00CB6A11" w:rsidRPr="00844FEA" w14:paraId="7FF5AA04" w14:textId="77777777" w:rsidTr="00CB6A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2"/>
          </w:tcPr>
          <w:p w14:paraId="6CE45E98" w14:textId="6A58665C" w:rsidR="00155BB3" w:rsidRPr="00844FEA" w:rsidRDefault="00F954EC" w:rsidP="006311E9">
            <w:pPr>
              <w:spacing w:line="259" w:lineRule="auto"/>
              <w:rPr>
                <w:rFonts w:eastAsia="Times New Roman" w:cs="Times New Roman"/>
                <w:lang w:val="en-ZA"/>
                <w14:ligatures w14:val="none"/>
              </w:rPr>
            </w:pPr>
            <w:r>
              <w:rPr>
                <w:rFonts w:eastAsia="Times New Roman" w:cs="Times New Roman"/>
                <w:lang w:val="en-ZA"/>
                <w14:ligatures w14:val="none"/>
              </w:rPr>
              <w:t xml:space="preserve">The </w:t>
            </w:r>
            <w:r w:rsidR="00155BB3" w:rsidRPr="00844FEA">
              <w:rPr>
                <w:rFonts w:eastAsia="Times New Roman" w:cs="Times New Roman"/>
                <w:lang w:val="en-ZA"/>
                <w14:ligatures w14:val="none"/>
              </w:rPr>
              <w:t>LLA Principle</w:t>
            </w:r>
            <w:r>
              <w:rPr>
                <w:rFonts w:eastAsia="Times New Roman" w:cs="Times New Roman"/>
                <w:lang w:val="en-ZA"/>
                <w14:ligatures w14:val="none"/>
              </w:rPr>
              <w:t>s</w:t>
            </w:r>
          </w:p>
        </w:tc>
        <w:tc>
          <w:tcPr>
            <w:tcW w:w="1134" w:type="dxa"/>
          </w:tcPr>
          <w:p w14:paraId="100DE422" w14:textId="05952209" w:rsidR="00155BB3" w:rsidRPr="00844FEA" w:rsidRDefault="00155BB3" w:rsidP="00C36209">
            <w:pPr>
              <w:spacing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ZA"/>
              </w:rPr>
            </w:pPr>
            <w:r w:rsidRPr="00844FEA">
              <w:rPr>
                <w:lang w:val="en-ZA"/>
              </w:rPr>
              <w:t>Mark (X)</w:t>
            </w:r>
          </w:p>
        </w:tc>
      </w:tr>
      <w:tr w:rsidR="002338FB" w:rsidRPr="00844FEA" w14:paraId="4A96BD91" w14:textId="77777777" w:rsidTr="00CB6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824C7F4" w14:textId="77777777" w:rsidR="006541CC" w:rsidRPr="00844FEA" w:rsidRDefault="006541CC" w:rsidP="00D01B5F">
            <w:pPr>
              <w:numPr>
                <w:ilvl w:val="0"/>
                <w:numId w:val="2"/>
              </w:numPr>
              <w:tabs>
                <w:tab w:val="left" w:pos="290"/>
              </w:tabs>
              <w:spacing w:after="160" w:line="278" w:lineRule="auto"/>
              <w:rPr>
                <w:lang w:val="en-ZA"/>
              </w:rPr>
            </w:pPr>
          </w:p>
        </w:tc>
        <w:tc>
          <w:tcPr>
            <w:tcW w:w="8080" w:type="dxa"/>
          </w:tcPr>
          <w:p w14:paraId="2617A7B2" w14:textId="3124F9A9" w:rsidR="006541CC" w:rsidRPr="00844FEA" w:rsidRDefault="003F2F82" w:rsidP="00C36209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44FEA">
              <w:rPr>
                <w:b/>
                <w:bCs/>
              </w:rPr>
              <w:t>Devolving decision making</w:t>
            </w:r>
            <w:r w:rsidRPr="00844FEA">
              <w:t xml:space="preserve"> to the lowest appropriate level</w:t>
            </w:r>
          </w:p>
        </w:tc>
        <w:tc>
          <w:tcPr>
            <w:tcW w:w="1134" w:type="dxa"/>
          </w:tcPr>
          <w:p w14:paraId="74891926" w14:textId="77777777" w:rsidR="006541CC" w:rsidRPr="00844FEA" w:rsidRDefault="006541CC" w:rsidP="00C36209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</w:p>
        </w:tc>
      </w:tr>
      <w:tr w:rsidR="002338FB" w:rsidRPr="00844FEA" w14:paraId="00E0E51E" w14:textId="77777777" w:rsidTr="00CB6A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13F339C5" w14:textId="77777777" w:rsidR="006541CC" w:rsidRPr="00844FEA" w:rsidRDefault="006541CC" w:rsidP="00D01B5F">
            <w:pPr>
              <w:numPr>
                <w:ilvl w:val="0"/>
                <w:numId w:val="2"/>
              </w:numPr>
              <w:tabs>
                <w:tab w:val="left" w:pos="290"/>
              </w:tabs>
              <w:spacing w:after="160" w:line="278" w:lineRule="auto"/>
              <w:rPr>
                <w:lang w:val="en-ZA"/>
              </w:rPr>
            </w:pPr>
          </w:p>
        </w:tc>
        <w:tc>
          <w:tcPr>
            <w:tcW w:w="8080" w:type="dxa"/>
          </w:tcPr>
          <w:p w14:paraId="74FC0917" w14:textId="5C87A72F" w:rsidR="006541CC" w:rsidRPr="00844FEA" w:rsidRDefault="00200F00" w:rsidP="00C36209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44FEA">
              <w:t xml:space="preserve">Addressing structural </w:t>
            </w:r>
            <w:r w:rsidRPr="00844FEA">
              <w:rPr>
                <w:b/>
                <w:bCs/>
              </w:rPr>
              <w:t>inequalities</w:t>
            </w:r>
            <w:r w:rsidRPr="00844FEA">
              <w:t xml:space="preserve"> faced by women, youth, children, disabled and displaced people, Indigenous </w:t>
            </w:r>
            <w:r w:rsidR="00B94F05" w:rsidRPr="00844FEA">
              <w:t>Peoples</w:t>
            </w:r>
            <w:r w:rsidRPr="00844FEA">
              <w:t xml:space="preserve"> and marginalised ethnic groups</w:t>
            </w:r>
          </w:p>
        </w:tc>
        <w:tc>
          <w:tcPr>
            <w:tcW w:w="1134" w:type="dxa"/>
          </w:tcPr>
          <w:p w14:paraId="03F59EFC" w14:textId="77777777" w:rsidR="006541CC" w:rsidRPr="00844FEA" w:rsidRDefault="006541CC" w:rsidP="00C36209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ZA"/>
              </w:rPr>
            </w:pPr>
          </w:p>
        </w:tc>
      </w:tr>
      <w:tr w:rsidR="002338FB" w:rsidRPr="00844FEA" w14:paraId="5228D2A9" w14:textId="77777777" w:rsidTr="00CB6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4EC272E2" w14:textId="77777777" w:rsidR="006541CC" w:rsidRPr="00844FEA" w:rsidRDefault="006541CC" w:rsidP="00D01B5F">
            <w:pPr>
              <w:numPr>
                <w:ilvl w:val="0"/>
                <w:numId w:val="2"/>
              </w:numPr>
              <w:tabs>
                <w:tab w:val="left" w:pos="290"/>
              </w:tabs>
              <w:spacing w:after="160" w:line="278" w:lineRule="auto"/>
              <w:rPr>
                <w:lang w:val="en-ZA"/>
              </w:rPr>
            </w:pPr>
          </w:p>
        </w:tc>
        <w:tc>
          <w:tcPr>
            <w:tcW w:w="8080" w:type="dxa"/>
          </w:tcPr>
          <w:p w14:paraId="14BE30C8" w14:textId="7C572D95" w:rsidR="006541CC" w:rsidRPr="00844FEA" w:rsidRDefault="00200F00" w:rsidP="00C36209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44FEA">
              <w:t xml:space="preserve">Providing patient and predictable </w:t>
            </w:r>
            <w:r w:rsidRPr="00844FEA">
              <w:rPr>
                <w:b/>
                <w:bCs/>
              </w:rPr>
              <w:t>funding</w:t>
            </w:r>
            <w:r w:rsidRPr="00844FEA">
              <w:t xml:space="preserve"> that can be accessed more easily</w:t>
            </w:r>
          </w:p>
        </w:tc>
        <w:tc>
          <w:tcPr>
            <w:tcW w:w="1134" w:type="dxa"/>
          </w:tcPr>
          <w:p w14:paraId="5F621E14" w14:textId="77777777" w:rsidR="006541CC" w:rsidRPr="00844FEA" w:rsidRDefault="006541CC" w:rsidP="00C36209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</w:p>
        </w:tc>
      </w:tr>
      <w:tr w:rsidR="002338FB" w:rsidRPr="00844FEA" w14:paraId="5357DB0D" w14:textId="77777777" w:rsidTr="00CB6A11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03267EBB" w14:textId="77777777" w:rsidR="006541CC" w:rsidRPr="00844FEA" w:rsidRDefault="006541CC" w:rsidP="00D01B5F">
            <w:pPr>
              <w:numPr>
                <w:ilvl w:val="0"/>
                <w:numId w:val="2"/>
              </w:numPr>
              <w:tabs>
                <w:tab w:val="left" w:pos="290"/>
              </w:tabs>
              <w:spacing w:after="160" w:line="278" w:lineRule="auto"/>
              <w:rPr>
                <w:lang w:val="en-ZA"/>
              </w:rPr>
            </w:pPr>
          </w:p>
        </w:tc>
        <w:tc>
          <w:tcPr>
            <w:tcW w:w="8080" w:type="dxa"/>
          </w:tcPr>
          <w:p w14:paraId="76D87D88" w14:textId="651AB25F" w:rsidR="006541CC" w:rsidRPr="00844FEA" w:rsidRDefault="00857662" w:rsidP="00C36209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44FEA">
              <w:t xml:space="preserve">Investing in </w:t>
            </w:r>
            <w:r w:rsidRPr="00844FEA">
              <w:rPr>
                <w:b/>
                <w:bCs/>
              </w:rPr>
              <w:t>local capabilities</w:t>
            </w:r>
            <w:r w:rsidRPr="00844FEA">
              <w:t xml:space="preserve"> to leave an institutional legacy</w:t>
            </w:r>
          </w:p>
        </w:tc>
        <w:tc>
          <w:tcPr>
            <w:tcW w:w="1134" w:type="dxa"/>
          </w:tcPr>
          <w:p w14:paraId="6A54D40D" w14:textId="77777777" w:rsidR="006541CC" w:rsidRPr="00844FEA" w:rsidRDefault="006541CC" w:rsidP="00C36209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ZA"/>
              </w:rPr>
            </w:pPr>
          </w:p>
        </w:tc>
      </w:tr>
      <w:tr w:rsidR="002338FB" w:rsidRPr="00844FEA" w14:paraId="79E82BCA" w14:textId="77777777" w:rsidTr="00CB6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6C7B63E0" w14:textId="77777777" w:rsidR="006541CC" w:rsidRPr="00844FEA" w:rsidRDefault="006541CC" w:rsidP="00D01B5F">
            <w:pPr>
              <w:numPr>
                <w:ilvl w:val="0"/>
                <w:numId w:val="2"/>
              </w:numPr>
              <w:tabs>
                <w:tab w:val="left" w:pos="290"/>
              </w:tabs>
              <w:rPr>
                <w:lang w:val="en-ZA"/>
              </w:rPr>
            </w:pPr>
          </w:p>
        </w:tc>
        <w:tc>
          <w:tcPr>
            <w:tcW w:w="8080" w:type="dxa"/>
          </w:tcPr>
          <w:p w14:paraId="54B386A1" w14:textId="77C9A68B" w:rsidR="006541CC" w:rsidRPr="00844FEA" w:rsidRDefault="00857662" w:rsidP="00C36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44FEA">
              <w:t xml:space="preserve">Build a robust </w:t>
            </w:r>
            <w:r w:rsidRPr="00844FEA">
              <w:rPr>
                <w:b/>
                <w:bCs/>
              </w:rPr>
              <w:t>understanding of climate risk</w:t>
            </w:r>
            <w:r w:rsidRPr="00844FEA">
              <w:t xml:space="preserve"> and uncertainty</w:t>
            </w:r>
          </w:p>
        </w:tc>
        <w:tc>
          <w:tcPr>
            <w:tcW w:w="1134" w:type="dxa"/>
          </w:tcPr>
          <w:p w14:paraId="0640AAE1" w14:textId="77777777" w:rsidR="006541CC" w:rsidRPr="00844FEA" w:rsidRDefault="006541CC" w:rsidP="00C36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</w:p>
        </w:tc>
      </w:tr>
      <w:tr w:rsidR="002338FB" w:rsidRPr="00844FEA" w14:paraId="0C844E2A" w14:textId="77777777" w:rsidTr="00CB6A11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10998DE8" w14:textId="77777777" w:rsidR="006541CC" w:rsidRPr="00844FEA" w:rsidRDefault="006541CC" w:rsidP="00D01B5F">
            <w:pPr>
              <w:numPr>
                <w:ilvl w:val="0"/>
                <w:numId w:val="2"/>
              </w:numPr>
              <w:tabs>
                <w:tab w:val="left" w:pos="290"/>
              </w:tabs>
              <w:spacing w:after="160" w:line="278" w:lineRule="auto"/>
              <w:rPr>
                <w:lang w:val="en-ZA"/>
              </w:rPr>
            </w:pPr>
          </w:p>
        </w:tc>
        <w:tc>
          <w:tcPr>
            <w:tcW w:w="8080" w:type="dxa"/>
          </w:tcPr>
          <w:p w14:paraId="6DE5B70C" w14:textId="00867A62" w:rsidR="006541CC" w:rsidRPr="00844FEA" w:rsidRDefault="008578D7" w:rsidP="00C36209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ZA"/>
              </w:rPr>
            </w:pPr>
            <w:r w:rsidRPr="00844FEA">
              <w:t xml:space="preserve">Flexible programming and learning – using </w:t>
            </w:r>
            <w:r w:rsidR="00C5123B" w:rsidRPr="00844FEA">
              <w:t>“</w:t>
            </w:r>
            <w:r w:rsidRPr="00844FEA">
              <w:t>business unusual</w:t>
            </w:r>
            <w:r w:rsidR="00C5123B" w:rsidRPr="00844FEA">
              <w:t>”</w:t>
            </w:r>
            <w:r w:rsidRPr="00844FEA">
              <w:t xml:space="preserve"> approaches</w:t>
            </w:r>
          </w:p>
        </w:tc>
        <w:tc>
          <w:tcPr>
            <w:tcW w:w="1134" w:type="dxa"/>
          </w:tcPr>
          <w:p w14:paraId="20AC494A" w14:textId="77777777" w:rsidR="006541CC" w:rsidRPr="00844FEA" w:rsidRDefault="006541CC" w:rsidP="00C36209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ZA"/>
              </w:rPr>
            </w:pPr>
          </w:p>
        </w:tc>
      </w:tr>
      <w:tr w:rsidR="002338FB" w:rsidRPr="00844FEA" w14:paraId="63B9A6E7" w14:textId="77777777" w:rsidTr="00CB6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4AB7502A" w14:textId="77777777" w:rsidR="006541CC" w:rsidRPr="00844FEA" w:rsidRDefault="006541CC" w:rsidP="00D01B5F">
            <w:pPr>
              <w:numPr>
                <w:ilvl w:val="0"/>
                <w:numId w:val="2"/>
              </w:numPr>
              <w:tabs>
                <w:tab w:val="left" w:pos="290"/>
              </w:tabs>
              <w:spacing w:after="160" w:line="278" w:lineRule="auto"/>
              <w:rPr>
                <w:lang w:val="en-ZA"/>
              </w:rPr>
            </w:pPr>
          </w:p>
        </w:tc>
        <w:tc>
          <w:tcPr>
            <w:tcW w:w="8080" w:type="dxa"/>
          </w:tcPr>
          <w:p w14:paraId="758B29DB" w14:textId="4E530BAB" w:rsidR="006541CC" w:rsidRPr="00844FEA" w:rsidRDefault="00006F34" w:rsidP="00C36209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44FEA">
              <w:t>Ensuring transparency and accountability</w:t>
            </w:r>
          </w:p>
        </w:tc>
        <w:tc>
          <w:tcPr>
            <w:tcW w:w="1134" w:type="dxa"/>
          </w:tcPr>
          <w:p w14:paraId="76D1A526" w14:textId="77777777" w:rsidR="006541CC" w:rsidRPr="00844FEA" w:rsidRDefault="006541CC" w:rsidP="00C36209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</w:p>
        </w:tc>
      </w:tr>
      <w:tr w:rsidR="002338FB" w:rsidRPr="00844FEA" w14:paraId="28B040B9" w14:textId="77777777" w:rsidTr="00CB6A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6444CEBF" w14:textId="77777777" w:rsidR="006541CC" w:rsidRPr="00844FEA" w:rsidRDefault="006541CC" w:rsidP="00D01B5F">
            <w:pPr>
              <w:numPr>
                <w:ilvl w:val="0"/>
                <w:numId w:val="2"/>
              </w:numPr>
              <w:tabs>
                <w:tab w:val="left" w:pos="290"/>
              </w:tabs>
              <w:spacing w:after="160" w:line="278" w:lineRule="auto"/>
              <w:rPr>
                <w:lang w:val="en-ZA"/>
              </w:rPr>
            </w:pPr>
          </w:p>
        </w:tc>
        <w:tc>
          <w:tcPr>
            <w:tcW w:w="8080" w:type="dxa"/>
          </w:tcPr>
          <w:p w14:paraId="3EBC65A1" w14:textId="344E6EBF" w:rsidR="006541CC" w:rsidRPr="00844FEA" w:rsidRDefault="00006F34" w:rsidP="00C36209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44FEA">
              <w:t>Collaborative action and investment</w:t>
            </w:r>
          </w:p>
        </w:tc>
        <w:tc>
          <w:tcPr>
            <w:tcW w:w="1134" w:type="dxa"/>
          </w:tcPr>
          <w:p w14:paraId="5C93AF13" w14:textId="77777777" w:rsidR="006541CC" w:rsidRPr="00844FEA" w:rsidRDefault="006541CC" w:rsidP="00C36209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ZA"/>
              </w:rPr>
            </w:pPr>
          </w:p>
        </w:tc>
      </w:tr>
      <w:tr w:rsidR="00AA7D69" w:rsidRPr="00844FEA" w14:paraId="220A81CB" w14:textId="77777777" w:rsidTr="00CB6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2"/>
            <w:shd w:val="clear" w:color="auto" w:fill="156082" w:themeFill="accent1"/>
          </w:tcPr>
          <w:p w14:paraId="7AE1859F" w14:textId="30CD8C5D" w:rsidR="00155BB3" w:rsidRPr="00844FEA" w:rsidRDefault="00155BB3" w:rsidP="006C0B31">
            <w:pPr>
              <w:spacing w:line="259" w:lineRule="auto"/>
              <w:rPr>
                <w:rFonts w:eastAsia="Times New Roman" w:cs="Times New Roman"/>
                <w:color w:val="FFFFFF" w:themeColor="background1"/>
                <w:lang w:val="en-ZA"/>
                <w14:ligatures w14:val="none"/>
              </w:rPr>
            </w:pPr>
            <w:r w:rsidRPr="00844FEA">
              <w:rPr>
                <w:rFonts w:eastAsia="Times New Roman" w:cs="Times New Roman"/>
                <w:color w:val="FFFFFF" w:themeColor="background1"/>
                <w:lang w:val="en-ZA"/>
                <w14:ligatures w14:val="none"/>
              </w:rPr>
              <w:t xml:space="preserve">Explain </w:t>
            </w:r>
            <w:r w:rsidR="00F954EC" w:rsidRPr="006C6814">
              <w:rPr>
                <w:rFonts w:eastAsia="Times New Roman" w:cs="Times New Roman"/>
                <w:i/>
                <w:iCs/>
                <w:color w:val="FFFFFF" w:themeColor="background1"/>
                <w:lang w:val="en-ZA"/>
                <w14:ligatures w14:val="none"/>
              </w:rPr>
              <w:t>HOW</w:t>
            </w:r>
            <w:r w:rsidRPr="00844FEA">
              <w:rPr>
                <w:rFonts w:eastAsia="Times New Roman" w:cs="Times New Roman"/>
                <w:color w:val="FFFFFF" w:themeColor="background1"/>
                <w:lang w:val="en-ZA"/>
                <w14:ligatures w14:val="none"/>
              </w:rPr>
              <w:t xml:space="preserve"> the change relates to this LLA Principle</w:t>
            </w:r>
          </w:p>
        </w:tc>
        <w:tc>
          <w:tcPr>
            <w:tcW w:w="1134" w:type="dxa"/>
            <w:shd w:val="clear" w:color="auto" w:fill="156082" w:themeFill="accent1"/>
          </w:tcPr>
          <w:p w14:paraId="38D016E1" w14:textId="55520108" w:rsidR="00155BB3" w:rsidRPr="00844FEA" w:rsidRDefault="00155BB3" w:rsidP="006C0B31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lang w:val="en-ZA"/>
              </w:rPr>
            </w:pPr>
          </w:p>
        </w:tc>
      </w:tr>
      <w:tr w:rsidR="00AA7D69" w:rsidRPr="00844FEA" w14:paraId="16398EE6" w14:textId="77777777" w:rsidTr="00CB6A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</w:tcPr>
          <w:p w14:paraId="49200B7C" w14:textId="77777777" w:rsidR="00BC1BF5" w:rsidRPr="00844FEA" w:rsidRDefault="00BC1BF5" w:rsidP="00BC1BF5">
            <w:pPr>
              <w:rPr>
                <w:rFonts w:eastAsia="Times New Roman" w:cs="Times New Roman"/>
                <w:b w:val="0"/>
                <w:bCs w:val="0"/>
                <w:i/>
                <w:iCs/>
                <w:lang w:val="en-ZA"/>
                <w14:ligatures w14:val="none"/>
              </w:rPr>
            </w:pPr>
          </w:p>
          <w:p w14:paraId="5E4CAD50" w14:textId="30398B51" w:rsidR="00BC1BF5" w:rsidRPr="00844FEA" w:rsidRDefault="00BC1BF5" w:rsidP="00BC1BF5">
            <w:pPr>
              <w:rPr>
                <w:rFonts w:eastAsia="Times New Roman" w:cs="Times New Roman"/>
                <w:b w:val="0"/>
                <w:bCs w:val="0"/>
                <w:i/>
                <w:iCs/>
                <w:lang w:val="en-ZA"/>
                <w14:ligatures w14:val="none"/>
              </w:rPr>
            </w:pPr>
            <w:r w:rsidRPr="00844FEA">
              <w:rPr>
                <w:rFonts w:eastAsia="Times New Roman" w:cs="Times New Roman"/>
                <w:b w:val="0"/>
                <w:bCs w:val="0"/>
                <w:i/>
                <w:iCs/>
                <w:lang w:val="en-ZA"/>
                <w14:ligatures w14:val="none"/>
              </w:rPr>
              <w:t xml:space="preserve">Explain </w:t>
            </w:r>
            <w:r w:rsidR="00F954EC">
              <w:rPr>
                <w:rFonts w:eastAsia="Times New Roman" w:cs="Times New Roman"/>
                <w:b w:val="0"/>
                <w:bCs w:val="0"/>
                <w:i/>
                <w:iCs/>
                <w:lang w:val="en-ZA"/>
                <w14:ligatures w14:val="none"/>
              </w:rPr>
              <w:t>your choice</w:t>
            </w:r>
            <w:r w:rsidRPr="00844FEA">
              <w:rPr>
                <w:rFonts w:eastAsia="Times New Roman" w:cs="Times New Roman"/>
                <w:b w:val="0"/>
                <w:bCs w:val="0"/>
                <w:i/>
                <w:iCs/>
                <w:lang w:val="en-ZA"/>
                <w14:ligatures w14:val="none"/>
              </w:rPr>
              <w:t xml:space="preserve"> briefly here…</w:t>
            </w:r>
          </w:p>
          <w:p w14:paraId="5ECA6961" w14:textId="77777777" w:rsidR="00155BB3" w:rsidRPr="00844FEA" w:rsidRDefault="00155BB3" w:rsidP="00C36209">
            <w:pPr>
              <w:rPr>
                <w:rStyle w:val="CommentReference"/>
                <w:sz w:val="24"/>
                <w:szCs w:val="24"/>
                <w:lang w:val="en-ZA"/>
              </w:rPr>
            </w:pPr>
          </w:p>
        </w:tc>
      </w:tr>
    </w:tbl>
    <w:p w14:paraId="21913CC8" w14:textId="3D0E564E" w:rsidR="00061968" w:rsidRPr="00844FEA" w:rsidRDefault="00244AC9" w:rsidP="00F94C62">
      <w:pPr>
        <w:spacing w:line="259" w:lineRule="auto"/>
        <w:rPr>
          <w:rFonts w:eastAsia="Times New Roman" w:cs="Times New Roman"/>
          <w:b/>
          <w:bCs/>
          <w:i/>
          <w:iCs/>
          <w:color w:val="00B0F0"/>
          <w:lang w:val="en-ZA"/>
          <w14:ligatures w14:val="none"/>
        </w:rPr>
      </w:pPr>
      <w:r w:rsidRPr="00844FEA">
        <w:rPr>
          <w:rFonts w:eastAsia="Times New Roman" w:cs="Times New Roman"/>
          <w:i/>
          <w:iCs/>
          <w:lang w:val="en-ZA"/>
          <w14:ligatures w14:val="none"/>
        </w:rPr>
        <w:t>*</w:t>
      </w:r>
      <w:r w:rsidR="00061968" w:rsidRPr="00844FEA">
        <w:rPr>
          <w:rFonts w:eastAsia="Times New Roman" w:cs="Times New Roman"/>
          <w:i/>
          <w:iCs/>
          <w:lang w:val="en-ZA"/>
          <w14:ligatures w14:val="none"/>
        </w:rPr>
        <w:t xml:space="preserve">See full text </w:t>
      </w:r>
      <w:r w:rsidR="00260335" w:rsidRPr="00844FEA">
        <w:rPr>
          <w:rFonts w:eastAsia="Times New Roman" w:cs="Times New Roman"/>
          <w:i/>
          <w:iCs/>
          <w:lang w:val="en-ZA"/>
          <w14:ligatures w14:val="none"/>
        </w:rPr>
        <w:t>here for</w:t>
      </w:r>
      <w:r w:rsidR="00061968" w:rsidRPr="00844FEA">
        <w:rPr>
          <w:rFonts w:eastAsia="Times New Roman" w:cs="Times New Roman"/>
          <w:i/>
          <w:iCs/>
          <w:lang w:val="en-ZA"/>
          <w14:ligatures w14:val="none"/>
        </w:rPr>
        <w:t xml:space="preserve"> </w:t>
      </w:r>
      <w:hyperlink r:id="rId15" w:history="1">
        <w:r w:rsidR="00061968" w:rsidRPr="00844FEA">
          <w:rPr>
            <w:rStyle w:val="Hyperlink"/>
            <w:rFonts w:eastAsia="Times New Roman"/>
            <w:b/>
            <w:bCs/>
            <w:i/>
            <w:iCs/>
            <w:color w:val="00B0F0"/>
            <w:lang w:val="en-ZA"/>
            <w14:ligatures w14:val="none"/>
          </w:rPr>
          <w:t xml:space="preserve">Locally Led Adaptation </w:t>
        </w:r>
        <w:r w:rsidR="4E08D639" w:rsidRPr="00844FEA">
          <w:rPr>
            <w:rStyle w:val="Hyperlink"/>
            <w:rFonts w:eastAsia="Times New Roman"/>
            <w:b/>
            <w:bCs/>
            <w:i/>
            <w:iCs/>
            <w:color w:val="00B0F0"/>
            <w:lang w:val="en-ZA"/>
            <w14:ligatures w14:val="none"/>
          </w:rPr>
          <w:t xml:space="preserve">(LLA) </w:t>
        </w:r>
        <w:r w:rsidR="00061968" w:rsidRPr="00844FEA">
          <w:rPr>
            <w:rStyle w:val="Hyperlink"/>
            <w:rFonts w:eastAsia="Times New Roman"/>
            <w:b/>
            <w:bCs/>
            <w:i/>
            <w:iCs/>
            <w:color w:val="00B0F0"/>
            <w:lang w:val="en-ZA"/>
            <w14:ligatures w14:val="none"/>
          </w:rPr>
          <w:t>Principles</w:t>
        </w:r>
      </w:hyperlink>
    </w:p>
    <w:p w14:paraId="18C2AC19" w14:textId="23016DBA" w:rsidR="00F94C62" w:rsidRPr="007E0541" w:rsidRDefault="006C6814" w:rsidP="007E0541">
      <w:pPr>
        <w:shd w:val="clear" w:color="auto" w:fill="C1F0C7" w:themeFill="accent3" w:themeFillTint="33"/>
        <w:spacing w:line="259" w:lineRule="auto"/>
        <w:ind w:left="-426"/>
        <w:rPr>
          <w:rFonts w:eastAsia="Times New Roman" w:cs="Times New Roman"/>
          <w:b/>
          <w:bCs/>
          <w:lang w:val="en-ZA"/>
          <w14:ligatures w14:val="none"/>
        </w:rPr>
      </w:pPr>
      <w:r>
        <w:rPr>
          <w:rFonts w:eastAsia="Times New Roman" w:cs="Times New Roman"/>
          <w:b/>
          <w:bCs/>
          <w:lang w:val="en-ZA"/>
          <w14:ligatures w14:val="none"/>
        </w:rPr>
        <w:t>6</w:t>
      </w:r>
      <w:r w:rsidR="007E0541">
        <w:rPr>
          <w:rFonts w:eastAsia="Times New Roman" w:cs="Times New Roman"/>
          <w:b/>
          <w:bCs/>
          <w:lang w:val="en-ZA"/>
          <w14:ligatures w14:val="none"/>
        </w:rPr>
        <w:t xml:space="preserve">. </w:t>
      </w:r>
      <w:r w:rsidR="00AD2552" w:rsidRPr="007E0541">
        <w:rPr>
          <w:rFonts w:eastAsia="Times New Roman" w:cs="Times New Roman"/>
          <w:b/>
          <w:bCs/>
          <w:lang w:val="en-ZA"/>
          <w14:ligatures w14:val="none"/>
        </w:rPr>
        <w:t>To</w:t>
      </w:r>
      <w:r w:rsidR="00F94C62" w:rsidRPr="007E0541">
        <w:rPr>
          <w:rFonts w:eastAsia="Times New Roman" w:cs="Times New Roman"/>
          <w:b/>
          <w:bCs/>
          <w:lang w:val="en-ZA"/>
          <w14:ligatures w14:val="none"/>
        </w:rPr>
        <w:t xml:space="preserve"> verify the information, we may need to contact you </w:t>
      </w:r>
      <w:r w:rsidR="00BD1955" w:rsidRPr="007E0541">
        <w:rPr>
          <w:rFonts w:eastAsia="Times New Roman" w:cs="Times New Roman"/>
          <w:b/>
          <w:bCs/>
          <w:lang w:val="en-ZA"/>
          <w14:ligatures w14:val="none"/>
        </w:rPr>
        <w:t>later</w:t>
      </w:r>
      <w:r w:rsidR="00F94C62" w:rsidRPr="007E0541">
        <w:rPr>
          <w:rFonts w:eastAsia="Times New Roman" w:cs="Times New Roman"/>
          <w:b/>
          <w:bCs/>
          <w:lang w:val="en-ZA"/>
          <w14:ligatures w14:val="none"/>
        </w:rPr>
        <w:t>. Please provide:</w:t>
      </w:r>
    </w:p>
    <w:p w14:paraId="7F50F882" w14:textId="2FFE139C" w:rsidR="00F94C62" w:rsidRPr="00844FEA" w:rsidRDefault="5F51E693" w:rsidP="00B94F05">
      <w:pPr>
        <w:spacing w:after="0" w:line="240" w:lineRule="auto"/>
        <w:rPr>
          <w:rFonts w:eastAsia="Times New Roman" w:cs="Times New Roman"/>
          <w:lang w:val="en-ZA"/>
          <w14:ligatures w14:val="none"/>
        </w:rPr>
      </w:pPr>
      <w:r w:rsidRPr="00844FEA">
        <w:rPr>
          <w:rFonts w:eastAsia="Times New Roman" w:cs="Times New Roman"/>
          <w:lang w:val="en-ZA"/>
          <w14:ligatures w14:val="none"/>
        </w:rPr>
        <w:t>Your n</w:t>
      </w:r>
      <w:r w:rsidR="00F94C62" w:rsidRPr="00844FEA">
        <w:rPr>
          <w:rFonts w:eastAsia="Times New Roman" w:cs="Times New Roman"/>
          <w:lang w:val="en-ZA"/>
          <w14:ligatures w14:val="none"/>
        </w:rPr>
        <w:t>ame</w:t>
      </w:r>
      <w:r w:rsidR="62674307" w:rsidRPr="00844FEA">
        <w:rPr>
          <w:rFonts w:eastAsia="Times New Roman" w:cs="Times New Roman"/>
          <w:lang w:val="en-ZA"/>
          <w14:ligatures w14:val="none"/>
        </w:rPr>
        <w:t>:</w:t>
      </w:r>
    </w:p>
    <w:p w14:paraId="20F5B0E7" w14:textId="22562C7A" w:rsidR="00D26715" w:rsidRPr="00844FEA" w:rsidRDefault="62674307" w:rsidP="00926A6F">
      <w:pPr>
        <w:spacing w:after="0" w:line="240" w:lineRule="auto"/>
        <w:rPr>
          <w:rFonts w:eastAsia="Times New Roman" w:cs="Times New Roman"/>
          <w:lang w:val="en-ZA"/>
          <w14:ligatures w14:val="none"/>
        </w:rPr>
      </w:pPr>
      <w:r w:rsidRPr="00844FEA">
        <w:rPr>
          <w:rFonts w:eastAsia="Times New Roman" w:cs="Times New Roman"/>
          <w:lang w:val="en-ZA"/>
          <w14:ligatures w14:val="none"/>
        </w:rPr>
        <w:t>Your t</w:t>
      </w:r>
      <w:r w:rsidR="00F94C62" w:rsidRPr="00844FEA">
        <w:rPr>
          <w:rFonts w:eastAsia="Times New Roman" w:cs="Times New Roman"/>
          <w:lang w:val="en-ZA"/>
          <w14:ligatures w14:val="none"/>
        </w:rPr>
        <w:t>it</w:t>
      </w:r>
      <w:r w:rsidR="2383F595" w:rsidRPr="00844FEA">
        <w:rPr>
          <w:rFonts w:eastAsia="Times New Roman" w:cs="Times New Roman"/>
          <w:lang w:val="en-ZA"/>
          <w14:ligatures w14:val="none"/>
        </w:rPr>
        <w:t>l</w:t>
      </w:r>
      <w:r w:rsidR="00F94C62" w:rsidRPr="00844FEA">
        <w:rPr>
          <w:rFonts w:eastAsia="Times New Roman" w:cs="Times New Roman"/>
          <w:lang w:val="en-ZA"/>
          <w14:ligatures w14:val="none"/>
        </w:rPr>
        <w:t>e/</w:t>
      </w:r>
      <w:r w:rsidRPr="00844FEA">
        <w:rPr>
          <w:rFonts w:eastAsia="Times New Roman" w:cs="Times New Roman"/>
          <w:lang w:val="en-ZA"/>
          <w14:ligatures w14:val="none"/>
        </w:rPr>
        <w:t>role:</w:t>
      </w:r>
    </w:p>
    <w:p w14:paraId="1115C131" w14:textId="290700E6" w:rsidR="00A45B49" w:rsidRPr="00844FEA" w:rsidRDefault="00503119" w:rsidP="00864BB8">
      <w:pPr>
        <w:spacing w:line="259" w:lineRule="auto"/>
        <w:rPr>
          <w:rFonts w:eastAsia="Times New Roman" w:cs="Times New Roman"/>
          <w:lang w:val="en-ZA"/>
          <w14:ligatures w14:val="none"/>
        </w:rPr>
      </w:pPr>
      <w:r w:rsidRPr="00844FEA">
        <w:rPr>
          <w:rFonts w:eastAsia="Times New Roman" w:cs="Times New Roman"/>
          <w:lang w:val="en-ZA"/>
          <w14:ligatures w14:val="none"/>
        </w:rPr>
        <w:t xml:space="preserve">Name of </w:t>
      </w:r>
      <w:r w:rsidR="00F94C62" w:rsidRPr="00844FEA">
        <w:rPr>
          <w:rFonts w:eastAsia="Times New Roman" w:cs="Times New Roman"/>
          <w:lang w:val="en-ZA"/>
          <w14:ligatures w14:val="none"/>
        </w:rPr>
        <w:t>M</w:t>
      </w:r>
      <w:r w:rsidR="00B94F05" w:rsidRPr="00844FEA">
        <w:rPr>
          <w:rFonts w:eastAsia="Times New Roman" w:cs="Times New Roman"/>
          <w:lang w:val="en-ZA"/>
          <w14:ligatures w14:val="none"/>
        </w:rPr>
        <w:t>inistry/</w:t>
      </w:r>
      <w:r w:rsidR="00F94C62" w:rsidRPr="00844FEA">
        <w:rPr>
          <w:rFonts w:eastAsia="Times New Roman" w:cs="Times New Roman"/>
          <w:lang w:val="en-ZA"/>
          <w14:ligatures w14:val="none"/>
        </w:rPr>
        <w:t>D</w:t>
      </w:r>
      <w:r w:rsidR="00B94F05" w:rsidRPr="00844FEA">
        <w:rPr>
          <w:rFonts w:eastAsia="Times New Roman" w:cs="Times New Roman"/>
          <w:lang w:val="en-ZA"/>
          <w14:ligatures w14:val="none"/>
        </w:rPr>
        <w:t>epartment/</w:t>
      </w:r>
      <w:r w:rsidR="00F94C62" w:rsidRPr="00844FEA">
        <w:rPr>
          <w:rFonts w:eastAsia="Times New Roman" w:cs="Times New Roman"/>
          <w:lang w:val="en-ZA"/>
          <w14:ligatures w14:val="none"/>
        </w:rPr>
        <w:t>A</w:t>
      </w:r>
      <w:r w:rsidRPr="00844FEA">
        <w:rPr>
          <w:rFonts w:eastAsia="Times New Roman" w:cs="Times New Roman"/>
          <w:lang w:val="en-ZA"/>
          <w14:ligatures w14:val="none"/>
        </w:rPr>
        <w:t>gency</w:t>
      </w:r>
      <w:r w:rsidR="2CBB0102" w:rsidRPr="00844FEA">
        <w:rPr>
          <w:rFonts w:eastAsia="Times New Roman" w:cs="Times New Roman"/>
          <w:lang w:val="en-ZA"/>
          <w14:ligatures w14:val="none"/>
        </w:rPr>
        <w:t>:</w:t>
      </w:r>
      <w:r w:rsidR="00A45B49" w:rsidRPr="00844FEA">
        <w:rPr>
          <w:rFonts w:eastAsia="Times New Roman" w:cs="Times New Roman"/>
          <w:lang w:val="en-ZA"/>
          <w14:ligatures w14:val="none"/>
        </w:rPr>
        <w:br/>
      </w:r>
      <w:r w:rsidR="006C6814">
        <w:rPr>
          <w:rFonts w:eastAsia="Times New Roman" w:cs="Times New Roman"/>
          <w:lang w:val="en-ZA"/>
          <w14:ligatures w14:val="none"/>
        </w:rPr>
        <w:t>Your e</w:t>
      </w:r>
      <w:r w:rsidR="00A45B49" w:rsidRPr="00844FEA">
        <w:rPr>
          <w:rFonts w:eastAsia="Times New Roman" w:cs="Times New Roman"/>
          <w:lang w:val="en-ZA"/>
          <w14:ligatures w14:val="none"/>
        </w:rPr>
        <w:t xml:space="preserve">mail address and phone number: </w:t>
      </w:r>
    </w:p>
    <w:sectPr w:rsidR="00A45B49" w:rsidRPr="00844FEA" w:rsidSect="00844FEA">
      <w:headerReference w:type="first" r:id="rId16"/>
      <w:pgSz w:w="12240" w:h="15840"/>
      <w:pgMar w:top="709" w:right="1134" w:bottom="992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DF77B" w14:textId="77777777" w:rsidR="00ED4D44" w:rsidRDefault="00ED4D44" w:rsidP="00F94C62">
      <w:pPr>
        <w:spacing w:after="0" w:line="240" w:lineRule="auto"/>
      </w:pPr>
      <w:r>
        <w:separator/>
      </w:r>
    </w:p>
  </w:endnote>
  <w:endnote w:type="continuationSeparator" w:id="0">
    <w:p w14:paraId="18587175" w14:textId="77777777" w:rsidR="00ED4D44" w:rsidRDefault="00ED4D44" w:rsidP="00F94C62">
      <w:pPr>
        <w:spacing w:after="0" w:line="240" w:lineRule="auto"/>
      </w:pPr>
      <w:r>
        <w:continuationSeparator/>
      </w:r>
    </w:p>
  </w:endnote>
  <w:endnote w:type="continuationNotice" w:id="1">
    <w:p w14:paraId="2A68CFE0" w14:textId="77777777" w:rsidR="00ED4D44" w:rsidRDefault="00ED4D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C33E6" w14:textId="77777777" w:rsidR="00ED4D44" w:rsidRDefault="00ED4D44" w:rsidP="00F94C62">
      <w:pPr>
        <w:spacing w:after="0" w:line="240" w:lineRule="auto"/>
      </w:pPr>
      <w:r>
        <w:separator/>
      </w:r>
    </w:p>
  </w:footnote>
  <w:footnote w:type="continuationSeparator" w:id="0">
    <w:p w14:paraId="5CA4E1B4" w14:textId="77777777" w:rsidR="00ED4D44" w:rsidRDefault="00ED4D44" w:rsidP="00F94C62">
      <w:pPr>
        <w:spacing w:after="0" w:line="240" w:lineRule="auto"/>
      </w:pPr>
      <w:r>
        <w:continuationSeparator/>
      </w:r>
    </w:p>
  </w:footnote>
  <w:footnote w:type="continuationNotice" w:id="1">
    <w:p w14:paraId="3D05C457" w14:textId="77777777" w:rsidR="00ED4D44" w:rsidRDefault="00ED4D44">
      <w:pPr>
        <w:spacing w:after="0" w:line="240" w:lineRule="auto"/>
      </w:pPr>
    </w:p>
  </w:footnote>
  <w:footnote w:id="2">
    <w:p w14:paraId="729C67EA" w14:textId="5E21420B" w:rsidR="00F94C62" w:rsidRDefault="00F94C62" w:rsidP="00F94C62">
      <w:pPr>
        <w:pStyle w:val="EndnoteText"/>
      </w:pPr>
      <w:r>
        <w:rPr>
          <w:rStyle w:val="FootnoteReference"/>
          <w:rFonts w:eastAsiaTheme="majorEastAsia"/>
        </w:rPr>
        <w:footnoteRef/>
      </w:r>
      <w:r>
        <w:t xml:space="preserve"> Adapted from Williams and </w:t>
      </w:r>
      <w:proofErr w:type="spellStart"/>
      <w:r>
        <w:t>Chilalika</w:t>
      </w:r>
      <w:proofErr w:type="spellEnd"/>
      <w:r>
        <w:t xml:space="preserve">. </w:t>
      </w:r>
      <w:r w:rsidRPr="00911FC8">
        <w:t xml:space="preserve">2014. DGMT. </w:t>
      </w:r>
      <w:hyperlink r:id="rId1" w:history="1">
        <w:r w:rsidRPr="00911FC8">
          <w:rPr>
            <w:rStyle w:val="Hyperlink"/>
            <w:rFonts w:eastAsiaTheme="majorEastAsia"/>
          </w:rPr>
          <w:t>https://dgmt.co.za/wp-content/uploads/2014/03/LearningBrief-50-Final.pdf</w:t>
        </w:r>
      </w:hyperlink>
      <w:r>
        <w:t xml:space="preserve"> </w:t>
      </w:r>
    </w:p>
  </w:footnote>
  <w:footnote w:id="3">
    <w:p w14:paraId="5FFC6208" w14:textId="24821C31" w:rsidR="00911FC8" w:rsidRDefault="00911FC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D10D31">
          <w:rPr>
            <w:rStyle w:val="Hyperlink"/>
            <w:rFonts w:cstheme="minorBidi"/>
          </w:rPr>
          <w:t>https://www.life-ar.org/documents/167/LIFE-AR_Most_Significant_Change_Interview_Script_-_Feb_2026.docx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7F530" w14:textId="48604BE6" w:rsidR="00BD1955" w:rsidRPr="00251B6A" w:rsidRDefault="00251B6A" w:rsidP="00BD1955">
    <w:pPr>
      <w:pStyle w:val="Header"/>
      <w:jc w:val="right"/>
      <w:rPr>
        <w:i/>
        <w:iCs/>
      </w:rPr>
    </w:pPr>
    <w:r w:rsidRPr="00251B6A">
      <w:rPr>
        <w:i/>
        <w:iCs/>
      </w:rPr>
      <w:t>Template updated: Feb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71FF"/>
    <w:multiLevelType w:val="hybridMultilevel"/>
    <w:tmpl w:val="3670C20C"/>
    <w:lvl w:ilvl="0" w:tplc="800016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14A216C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EDA5300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C246AEF"/>
    <w:multiLevelType w:val="hybridMultilevel"/>
    <w:tmpl w:val="2BEC64CE"/>
    <w:lvl w:ilvl="0" w:tplc="800016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8C15AE"/>
    <w:multiLevelType w:val="hybridMultilevel"/>
    <w:tmpl w:val="DF66D7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4317CC"/>
    <w:multiLevelType w:val="hybridMultilevel"/>
    <w:tmpl w:val="37F28ED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92507433">
    <w:abstractNumId w:val="2"/>
  </w:num>
  <w:num w:numId="2" w16cid:durableId="1399591682">
    <w:abstractNumId w:val="1"/>
  </w:num>
  <w:num w:numId="3" w16cid:durableId="1538472404">
    <w:abstractNumId w:val="3"/>
  </w:num>
  <w:num w:numId="4" w16cid:durableId="149566944">
    <w:abstractNumId w:val="0"/>
  </w:num>
  <w:num w:numId="5" w16cid:durableId="1369525272">
    <w:abstractNumId w:val="5"/>
  </w:num>
  <w:num w:numId="6" w16cid:durableId="15331530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C62"/>
    <w:rsid w:val="00006F34"/>
    <w:rsid w:val="00013EC6"/>
    <w:rsid w:val="000231B4"/>
    <w:rsid w:val="000241B4"/>
    <w:rsid w:val="00033351"/>
    <w:rsid w:val="000359EC"/>
    <w:rsid w:val="00061968"/>
    <w:rsid w:val="00064C10"/>
    <w:rsid w:val="00066FA6"/>
    <w:rsid w:val="00073361"/>
    <w:rsid w:val="000773D5"/>
    <w:rsid w:val="000916AB"/>
    <w:rsid w:val="000A6D75"/>
    <w:rsid w:val="000A7CFF"/>
    <w:rsid w:val="000B1863"/>
    <w:rsid w:val="000B1A28"/>
    <w:rsid w:val="000B3A34"/>
    <w:rsid w:val="000D0AAF"/>
    <w:rsid w:val="000E708E"/>
    <w:rsid w:val="000F7CC8"/>
    <w:rsid w:val="00100E8A"/>
    <w:rsid w:val="00104788"/>
    <w:rsid w:val="00130683"/>
    <w:rsid w:val="00141602"/>
    <w:rsid w:val="00143C1C"/>
    <w:rsid w:val="00143CAD"/>
    <w:rsid w:val="0015068E"/>
    <w:rsid w:val="0015284C"/>
    <w:rsid w:val="001555D1"/>
    <w:rsid w:val="00155BB3"/>
    <w:rsid w:val="00157573"/>
    <w:rsid w:val="00157E57"/>
    <w:rsid w:val="00164F8D"/>
    <w:rsid w:val="001C6993"/>
    <w:rsid w:val="001D57A2"/>
    <w:rsid w:val="001D7C5C"/>
    <w:rsid w:val="001F1EB0"/>
    <w:rsid w:val="001F45D3"/>
    <w:rsid w:val="001F4C7F"/>
    <w:rsid w:val="00200F00"/>
    <w:rsid w:val="00201A26"/>
    <w:rsid w:val="00202115"/>
    <w:rsid w:val="0020518D"/>
    <w:rsid w:val="002128B1"/>
    <w:rsid w:val="002338FB"/>
    <w:rsid w:val="00244AC9"/>
    <w:rsid w:val="0024702C"/>
    <w:rsid w:val="00251B6A"/>
    <w:rsid w:val="00260335"/>
    <w:rsid w:val="00262E3A"/>
    <w:rsid w:val="00265BE2"/>
    <w:rsid w:val="00277A0D"/>
    <w:rsid w:val="002A1952"/>
    <w:rsid w:val="002A3F52"/>
    <w:rsid w:val="002A5651"/>
    <w:rsid w:val="002A686F"/>
    <w:rsid w:val="002A7D3D"/>
    <w:rsid w:val="002B0856"/>
    <w:rsid w:val="002B107C"/>
    <w:rsid w:val="002B4174"/>
    <w:rsid w:val="002B5926"/>
    <w:rsid w:val="002C0E98"/>
    <w:rsid w:val="002C19BB"/>
    <w:rsid w:val="002D6F12"/>
    <w:rsid w:val="002F2CF9"/>
    <w:rsid w:val="00302A2E"/>
    <w:rsid w:val="00335B28"/>
    <w:rsid w:val="003443FD"/>
    <w:rsid w:val="00350523"/>
    <w:rsid w:val="0036061F"/>
    <w:rsid w:val="00360B2E"/>
    <w:rsid w:val="003678F1"/>
    <w:rsid w:val="00372147"/>
    <w:rsid w:val="00380418"/>
    <w:rsid w:val="003979E1"/>
    <w:rsid w:val="003B1536"/>
    <w:rsid w:val="003E1E8E"/>
    <w:rsid w:val="003F2F82"/>
    <w:rsid w:val="003F7221"/>
    <w:rsid w:val="00405CD0"/>
    <w:rsid w:val="00410612"/>
    <w:rsid w:val="00412B2F"/>
    <w:rsid w:val="004173C3"/>
    <w:rsid w:val="004277C6"/>
    <w:rsid w:val="00430364"/>
    <w:rsid w:val="00431834"/>
    <w:rsid w:val="0045367B"/>
    <w:rsid w:val="004710A8"/>
    <w:rsid w:val="004806A7"/>
    <w:rsid w:val="004911FA"/>
    <w:rsid w:val="004A272C"/>
    <w:rsid w:val="004A6533"/>
    <w:rsid w:val="004B16C2"/>
    <w:rsid w:val="004C1FDF"/>
    <w:rsid w:val="004D1CDA"/>
    <w:rsid w:val="004D2C5F"/>
    <w:rsid w:val="004F1364"/>
    <w:rsid w:val="00500BD9"/>
    <w:rsid w:val="00503119"/>
    <w:rsid w:val="0051600C"/>
    <w:rsid w:val="00517651"/>
    <w:rsid w:val="005333E6"/>
    <w:rsid w:val="005377E8"/>
    <w:rsid w:val="005443C2"/>
    <w:rsid w:val="00545417"/>
    <w:rsid w:val="0056618D"/>
    <w:rsid w:val="00581642"/>
    <w:rsid w:val="00582E45"/>
    <w:rsid w:val="00584E63"/>
    <w:rsid w:val="0059329B"/>
    <w:rsid w:val="005943F7"/>
    <w:rsid w:val="005A1C31"/>
    <w:rsid w:val="005A5158"/>
    <w:rsid w:val="005D0F52"/>
    <w:rsid w:val="005D1009"/>
    <w:rsid w:val="005D5FF8"/>
    <w:rsid w:val="005D7F95"/>
    <w:rsid w:val="005F14ED"/>
    <w:rsid w:val="005F5087"/>
    <w:rsid w:val="005F6C04"/>
    <w:rsid w:val="00600AD8"/>
    <w:rsid w:val="00613DDF"/>
    <w:rsid w:val="006143B1"/>
    <w:rsid w:val="00620956"/>
    <w:rsid w:val="006311E9"/>
    <w:rsid w:val="00632A1B"/>
    <w:rsid w:val="00640E88"/>
    <w:rsid w:val="006454A5"/>
    <w:rsid w:val="006541CC"/>
    <w:rsid w:val="00656CE1"/>
    <w:rsid w:val="0066035D"/>
    <w:rsid w:val="00665A61"/>
    <w:rsid w:val="00670ED6"/>
    <w:rsid w:val="00681417"/>
    <w:rsid w:val="0068307F"/>
    <w:rsid w:val="00687163"/>
    <w:rsid w:val="006940DE"/>
    <w:rsid w:val="006B4BF1"/>
    <w:rsid w:val="006B769B"/>
    <w:rsid w:val="006C08BD"/>
    <w:rsid w:val="006C6814"/>
    <w:rsid w:val="006E05C5"/>
    <w:rsid w:val="006E10EA"/>
    <w:rsid w:val="006E6678"/>
    <w:rsid w:val="006F72A9"/>
    <w:rsid w:val="00701F37"/>
    <w:rsid w:val="007218FA"/>
    <w:rsid w:val="00727A96"/>
    <w:rsid w:val="007351A0"/>
    <w:rsid w:val="00741A15"/>
    <w:rsid w:val="0075379F"/>
    <w:rsid w:val="00755BA6"/>
    <w:rsid w:val="00772951"/>
    <w:rsid w:val="00781808"/>
    <w:rsid w:val="00785B2B"/>
    <w:rsid w:val="0079092A"/>
    <w:rsid w:val="00791ADF"/>
    <w:rsid w:val="007A27E5"/>
    <w:rsid w:val="007A41C9"/>
    <w:rsid w:val="007A70BB"/>
    <w:rsid w:val="007B483B"/>
    <w:rsid w:val="007B5FD4"/>
    <w:rsid w:val="007B7EDA"/>
    <w:rsid w:val="007C55A9"/>
    <w:rsid w:val="007C59AE"/>
    <w:rsid w:val="007E0541"/>
    <w:rsid w:val="007F3CEC"/>
    <w:rsid w:val="008203FA"/>
    <w:rsid w:val="00844FEA"/>
    <w:rsid w:val="00857662"/>
    <w:rsid w:val="008578D7"/>
    <w:rsid w:val="008610A3"/>
    <w:rsid w:val="00864BB8"/>
    <w:rsid w:val="0088789E"/>
    <w:rsid w:val="008A2FC1"/>
    <w:rsid w:val="008A3C4C"/>
    <w:rsid w:val="008A4F32"/>
    <w:rsid w:val="008B1494"/>
    <w:rsid w:val="008B7F29"/>
    <w:rsid w:val="008C0382"/>
    <w:rsid w:val="008D1E5D"/>
    <w:rsid w:val="008E141F"/>
    <w:rsid w:val="008E7016"/>
    <w:rsid w:val="008F42E1"/>
    <w:rsid w:val="008F6D7E"/>
    <w:rsid w:val="009022D4"/>
    <w:rsid w:val="009033E5"/>
    <w:rsid w:val="00911FC8"/>
    <w:rsid w:val="009172FA"/>
    <w:rsid w:val="00926A6F"/>
    <w:rsid w:val="00933302"/>
    <w:rsid w:val="00945B54"/>
    <w:rsid w:val="00960AC3"/>
    <w:rsid w:val="0096643F"/>
    <w:rsid w:val="0097092F"/>
    <w:rsid w:val="009A74D3"/>
    <w:rsid w:val="009A7705"/>
    <w:rsid w:val="009D48C7"/>
    <w:rsid w:val="009D7AFC"/>
    <w:rsid w:val="009E40A4"/>
    <w:rsid w:val="009F04D3"/>
    <w:rsid w:val="00A32F4B"/>
    <w:rsid w:val="00A40194"/>
    <w:rsid w:val="00A45B49"/>
    <w:rsid w:val="00A639E2"/>
    <w:rsid w:val="00A73E94"/>
    <w:rsid w:val="00A77B4A"/>
    <w:rsid w:val="00A872C1"/>
    <w:rsid w:val="00A87339"/>
    <w:rsid w:val="00A90495"/>
    <w:rsid w:val="00AA2638"/>
    <w:rsid w:val="00AA4C74"/>
    <w:rsid w:val="00AA7D69"/>
    <w:rsid w:val="00AB3FAC"/>
    <w:rsid w:val="00AC0620"/>
    <w:rsid w:val="00AC0AE6"/>
    <w:rsid w:val="00AD0DFB"/>
    <w:rsid w:val="00AD23B3"/>
    <w:rsid w:val="00AD2552"/>
    <w:rsid w:val="00AD2AB6"/>
    <w:rsid w:val="00AD6A92"/>
    <w:rsid w:val="00AE2C92"/>
    <w:rsid w:val="00B05171"/>
    <w:rsid w:val="00B0762D"/>
    <w:rsid w:val="00B12759"/>
    <w:rsid w:val="00B2691C"/>
    <w:rsid w:val="00B40EB4"/>
    <w:rsid w:val="00B4690B"/>
    <w:rsid w:val="00B50A8D"/>
    <w:rsid w:val="00B61FDB"/>
    <w:rsid w:val="00B64FCD"/>
    <w:rsid w:val="00B76942"/>
    <w:rsid w:val="00B80AB0"/>
    <w:rsid w:val="00B80C06"/>
    <w:rsid w:val="00B8287C"/>
    <w:rsid w:val="00B94041"/>
    <w:rsid w:val="00B94F05"/>
    <w:rsid w:val="00B97941"/>
    <w:rsid w:val="00BA42E3"/>
    <w:rsid w:val="00BA4334"/>
    <w:rsid w:val="00BC1BF5"/>
    <w:rsid w:val="00BC56E8"/>
    <w:rsid w:val="00BD1955"/>
    <w:rsid w:val="00BD1F6F"/>
    <w:rsid w:val="00BF076E"/>
    <w:rsid w:val="00BF3082"/>
    <w:rsid w:val="00C036D3"/>
    <w:rsid w:val="00C327C1"/>
    <w:rsid w:val="00C34C2F"/>
    <w:rsid w:val="00C36209"/>
    <w:rsid w:val="00C5123B"/>
    <w:rsid w:val="00C61903"/>
    <w:rsid w:val="00C62DEB"/>
    <w:rsid w:val="00C76C53"/>
    <w:rsid w:val="00C7777F"/>
    <w:rsid w:val="00C860B2"/>
    <w:rsid w:val="00C86A63"/>
    <w:rsid w:val="00C96321"/>
    <w:rsid w:val="00CA75AF"/>
    <w:rsid w:val="00CB1D63"/>
    <w:rsid w:val="00CB5FD9"/>
    <w:rsid w:val="00CB6A11"/>
    <w:rsid w:val="00CC201C"/>
    <w:rsid w:val="00CC5BC8"/>
    <w:rsid w:val="00CE5F00"/>
    <w:rsid w:val="00D003A5"/>
    <w:rsid w:val="00D01B5F"/>
    <w:rsid w:val="00D04555"/>
    <w:rsid w:val="00D05203"/>
    <w:rsid w:val="00D07A18"/>
    <w:rsid w:val="00D11C90"/>
    <w:rsid w:val="00D13A6D"/>
    <w:rsid w:val="00D15F86"/>
    <w:rsid w:val="00D20361"/>
    <w:rsid w:val="00D25AC0"/>
    <w:rsid w:val="00D26715"/>
    <w:rsid w:val="00D33A0D"/>
    <w:rsid w:val="00D95AA8"/>
    <w:rsid w:val="00DA463F"/>
    <w:rsid w:val="00DA4E9E"/>
    <w:rsid w:val="00DB13DE"/>
    <w:rsid w:val="00DC05CC"/>
    <w:rsid w:val="00DC0EF5"/>
    <w:rsid w:val="00DD1931"/>
    <w:rsid w:val="00DD1A84"/>
    <w:rsid w:val="00DE29E5"/>
    <w:rsid w:val="00E01DC6"/>
    <w:rsid w:val="00E13064"/>
    <w:rsid w:val="00E23363"/>
    <w:rsid w:val="00E318F7"/>
    <w:rsid w:val="00E51139"/>
    <w:rsid w:val="00E54062"/>
    <w:rsid w:val="00E64AAA"/>
    <w:rsid w:val="00E813EA"/>
    <w:rsid w:val="00E821FC"/>
    <w:rsid w:val="00E972F3"/>
    <w:rsid w:val="00EA6B0C"/>
    <w:rsid w:val="00EC0B34"/>
    <w:rsid w:val="00ED2B6A"/>
    <w:rsid w:val="00ED4D44"/>
    <w:rsid w:val="00EF0B54"/>
    <w:rsid w:val="00EF1824"/>
    <w:rsid w:val="00EF2912"/>
    <w:rsid w:val="00F06658"/>
    <w:rsid w:val="00F13DD8"/>
    <w:rsid w:val="00F22508"/>
    <w:rsid w:val="00F35BD1"/>
    <w:rsid w:val="00F421A9"/>
    <w:rsid w:val="00F7519C"/>
    <w:rsid w:val="00F83288"/>
    <w:rsid w:val="00F94C62"/>
    <w:rsid w:val="00F954EC"/>
    <w:rsid w:val="00FA4600"/>
    <w:rsid w:val="00FA77D9"/>
    <w:rsid w:val="00FB1B00"/>
    <w:rsid w:val="00FB6781"/>
    <w:rsid w:val="00FC32A7"/>
    <w:rsid w:val="00FC791F"/>
    <w:rsid w:val="00FD665E"/>
    <w:rsid w:val="00FE4949"/>
    <w:rsid w:val="00FF1686"/>
    <w:rsid w:val="00FF476B"/>
    <w:rsid w:val="081F89C6"/>
    <w:rsid w:val="0A10C666"/>
    <w:rsid w:val="0B4CF540"/>
    <w:rsid w:val="0C267BC3"/>
    <w:rsid w:val="15144BF0"/>
    <w:rsid w:val="18B617E1"/>
    <w:rsid w:val="18F226A3"/>
    <w:rsid w:val="19454FAE"/>
    <w:rsid w:val="1BD664B2"/>
    <w:rsid w:val="1C61D25F"/>
    <w:rsid w:val="1E9CF464"/>
    <w:rsid w:val="21F8384F"/>
    <w:rsid w:val="221B00B3"/>
    <w:rsid w:val="2383F595"/>
    <w:rsid w:val="23FF3F1B"/>
    <w:rsid w:val="261C3B02"/>
    <w:rsid w:val="297E15C6"/>
    <w:rsid w:val="2A644AF2"/>
    <w:rsid w:val="2AA73A03"/>
    <w:rsid w:val="2B55D7DB"/>
    <w:rsid w:val="2C2CA65D"/>
    <w:rsid w:val="2CBB0102"/>
    <w:rsid w:val="2D6CF51B"/>
    <w:rsid w:val="30A6DC23"/>
    <w:rsid w:val="334FF5F4"/>
    <w:rsid w:val="36C961D5"/>
    <w:rsid w:val="3AAC4BA2"/>
    <w:rsid w:val="3BA3AD92"/>
    <w:rsid w:val="3DA53521"/>
    <w:rsid w:val="3E2EE77C"/>
    <w:rsid w:val="3EC6CA40"/>
    <w:rsid w:val="439FA8D7"/>
    <w:rsid w:val="4756FDEB"/>
    <w:rsid w:val="48CC2505"/>
    <w:rsid w:val="4CE729D5"/>
    <w:rsid w:val="4E08D639"/>
    <w:rsid w:val="556F5D5C"/>
    <w:rsid w:val="5AAC3D39"/>
    <w:rsid w:val="5CF2583A"/>
    <w:rsid w:val="5F51E693"/>
    <w:rsid w:val="6225910A"/>
    <w:rsid w:val="62674307"/>
    <w:rsid w:val="679EC212"/>
    <w:rsid w:val="6A76341F"/>
    <w:rsid w:val="6BBB209D"/>
    <w:rsid w:val="6BC0C907"/>
    <w:rsid w:val="6CCDE1CD"/>
    <w:rsid w:val="6D23F11C"/>
    <w:rsid w:val="70D3816B"/>
    <w:rsid w:val="7A854F46"/>
    <w:rsid w:val="7A98E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64C2E8"/>
  <w15:chartTrackingRefBased/>
  <w15:docId w15:val="{02B9E856-113E-4C44-B42D-FAE592F5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4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C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C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C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C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C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C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C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C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C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C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C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C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C6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94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4C62"/>
    <w:rPr>
      <w:rFonts w:cs="Times New Roman"/>
      <w:color w:val="467886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94C62"/>
    <w:pPr>
      <w:spacing w:after="0" w:line="240" w:lineRule="auto"/>
    </w:pPr>
    <w:rPr>
      <w:rFonts w:eastAsia="Times New Roman" w:cs="Times New Roman"/>
      <w:sz w:val="20"/>
      <w:szCs w:val="20"/>
      <w:lang w:val="en-US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94C62"/>
    <w:rPr>
      <w:rFonts w:eastAsia="Times New Roman" w:cs="Times New Roman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F94C62"/>
    <w:rPr>
      <w:rFonts w:cs="Times New Roman"/>
      <w:vertAlign w:val="superscript"/>
    </w:rPr>
  </w:style>
  <w:style w:type="table" w:styleId="GridTable4-Accent1">
    <w:name w:val="Grid Table 4 Accent 1"/>
    <w:basedOn w:val="TableNormal"/>
    <w:uiPriority w:val="49"/>
    <w:rsid w:val="001D7C5C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6196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03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3A5"/>
  </w:style>
  <w:style w:type="paragraph" w:styleId="Footer">
    <w:name w:val="footer"/>
    <w:basedOn w:val="Normal"/>
    <w:link w:val="FooterChar"/>
    <w:uiPriority w:val="99"/>
    <w:unhideWhenUsed/>
    <w:rsid w:val="00D003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3A5"/>
  </w:style>
  <w:style w:type="paragraph" w:styleId="CommentText">
    <w:name w:val="annotation text"/>
    <w:basedOn w:val="Normal"/>
    <w:link w:val="CommentTextChar"/>
    <w:uiPriority w:val="99"/>
    <w:semiHidden/>
    <w:unhideWhenUsed/>
    <w:rsid w:val="003443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43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443FD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F4C7F"/>
    <w:rPr>
      <w:color w:val="96607D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1F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1FC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life-ar.org/documents/167/LIFE-AR_Most_Significant_Change_Interview_Script_-_Feb_2026.doc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life-ar.org/en/news-blog/document-library/life-ar-global-theory-of-chang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iied.org/principles-for-locally-led-adaptation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life-ar.org/en/news-blog/document-library/the-partnership-compact-for-the-ldc-vision-2050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ife-ar.org/documents/167/LIFE-AR_Most_Significant_Change_Interview_Script_-_Feb_2026.docx" TargetMode="External"/><Relationship Id="rId1" Type="http://schemas.openxmlformats.org/officeDocument/2006/relationships/hyperlink" Target="https://dgmt.co.za/wp-content/uploads/2014/03/LearningBrief-50-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0f6c51-3b83-41c9-8a24-2214052e3896">
      <Terms xmlns="http://schemas.microsoft.com/office/infopath/2007/PartnerControls"/>
    </lcf76f155ced4ddcb4097134ff3c332f>
    <DateandTime xmlns="440f6c51-3b83-41c9-8a24-2214052e3896" xsi:nil="true"/>
    <TaxCatchAll xmlns="ba9240c2-8f64-4e62-bd63-8cc899a81401" xsi:nil="true"/>
    <_dlc_DocId xmlns="ba9240c2-8f64-4e62-bd63-8cc899a81401">Z6C2WRQCSEFN-638116358-36875</_dlc_DocId>
    <_dlc_DocIdUrl xmlns="ba9240c2-8f64-4e62-bd63-8cc899a81401">
      <Url>https://iied.sharepoint.com/sites/pro/10432/_layouts/15/DocIdRedir.aspx?ID=Z6C2WRQCSEFN-638116358-36875</Url>
      <Description>Z6C2WRQCSEFN-638116358-36875</Description>
    </_dlc_DocIdUrl>
    <SharedWithUsers xmlns="07072125-73cc-46b2-9996-1f0cbc1f2dee">
      <UserInfo>
        <DisplayName>LIFE-AR Members</DisplayName>
        <AccountId>15335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BDFAE6D29FA4988047DF165CCBB49" ma:contentTypeVersion="19" ma:contentTypeDescription="Create a new document." ma:contentTypeScope="" ma:versionID="bb8d87b9354fde4b9ede36bdf545b38a">
  <xsd:schema xmlns:xsd="http://www.w3.org/2001/XMLSchema" xmlns:xs="http://www.w3.org/2001/XMLSchema" xmlns:p="http://schemas.microsoft.com/office/2006/metadata/properties" xmlns:ns2="ba9240c2-8f64-4e62-bd63-8cc899a81401" xmlns:ns3="440f6c51-3b83-41c9-8a24-2214052e3896" xmlns:ns4="07072125-73cc-46b2-9996-1f0cbc1f2dee" targetNamespace="http://schemas.microsoft.com/office/2006/metadata/properties" ma:root="true" ma:fieldsID="c7ac2b1a18ff5db70218e345c43c81c7" ns2:_="" ns3:_="" ns4:_="">
    <xsd:import namespace="ba9240c2-8f64-4e62-bd63-8cc899a81401"/>
    <xsd:import namespace="440f6c51-3b83-41c9-8a24-2214052e3896"/>
    <xsd:import namespace="07072125-73cc-46b2-9996-1f0cbc1f2de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240c2-8f64-4e62-bd63-8cc899a814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3bb142e4-c8ce-4d30-88a9-e66308162894}" ma:internalName="TaxCatchAll" ma:showField="CatchAllData" ma:web="ba9240c2-8f64-4e62-bd63-8cc899a81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f6c51-3b83-41c9-8a24-2214052e3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c47509d-8003-4378-a92b-da3cfaafe5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andTime" ma:index="29" nillable="true" ma:displayName="Date and Time" ma:format="DateTime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72125-73cc-46b2-9996-1f0cbc1f2de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64D62-3652-4659-BF2C-E8E2983F38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A02E31-16AF-4664-BF50-BF8B4A020DC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1FCF53B-7B74-42AF-84E1-BFA3EC8049E8}">
  <ds:schemaRefs>
    <ds:schemaRef ds:uri="http://schemas.microsoft.com/office/2006/metadata/properties"/>
    <ds:schemaRef ds:uri="http://schemas.microsoft.com/office/infopath/2007/PartnerControls"/>
    <ds:schemaRef ds:uri="440f6c51-3b83-41c9-8a24-2214052e3896"/>
    <ds:schemaRef ds:uri="ba9240c2-8f64-4e62-bd63-8cc899a81401"/>
    <ds:schemaRef ds:uri="07072125-73cc-46b2-9996-1f0cbc1f2dee"/>
  </ds:schemaRefs>
</ds:datastoreItem>
</file>

<file path=customXml/itemProps4.xml><?xml version="1.0" encoding="utf-8"?>
<ds:datastoreItem xmlns:ds="http://schemas.openxmlformats.org/officeDocument/2006/customXml" ds:itemID="{332612E0-EB4E-4214-8976-BA8A8207F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240c2-8f64-4e62-bd63-8cc899a81401"/>
    <ds:schemaRef ds:uri="440f6c51-3b83-41c9-8a24-2214052e3896"/>
    <ds:schemaRef ds:uri="07072125-73cc-46b2-9996-1f0cbc1f2d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932D497-C5CD-437C-B406-C937A0D9F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4828</CharactersWithSpaces>
  <SharedDoc>false</SharedDoc>
  <HLinks>
    <vt:vector size="24" baseType="variant">
      <vt:variant>
        <vt:i4>3670076</vt:i4>
      </vt:variant>
      <vt:variant>
        <vt:i4>6</vt:i4>
      </vt:variant>
      <vt:variant>
        <vt:i4>0</vt:i4>
      </vt:variant>
      <vt:variant>
        <vt:i4>5</vt:i4>
      </vt:variant>
      <vt:variant>
        <vt:lpwstr>https://www.iied.org/principles-for-locally-led-adaptation</vt:lpwstr>
      </vt:variant>
      <vt:variant>
        <vt:lpwstr/>
      </vt:variant>
      <vt:variant>
        <vt:i4>1835023</vt:i4>
      </vt:variant>
      <vt:variant>
        <vt:i4>3</vt:i4>
      </vt:variant>
      <vt:variant>
        <vt:i4>0</vt:i4>
      </vt:variant>
      <vt:variant>
        <vt:i4>5</vt:i4>
      </vt:variant>
      <vt:variant>
        <vt:lpwstr>https://www.life-ar.org/en/news-blog/document-library/the-partnership-compact-for-the-ldc-vision-2050</vt:lpwstr>
      </vt:variant>
      <vt:variant>
        <vt:lpwstr/>
      </vt:variant>
      <vt:variant>
        <vt:i4>458837</vt:i4>
      </vt:variant>
      <vt:variant>
        <vt:i4>0</vt:i4>
      </vt:variant>
      <vt:variant>
        <vt:i4>0</vt:i4>
      </vt:variant>
      <vt:variant>
        <vt:i4>5</vt:i4>
      </vt:variant>
      <vt:variant>
        <vt:lpwstr>https://www.life-ar.org/en/news-blog/document-library/life-ar-global-theory-of-change</vt:lpwstr>
      </vt:variant>
      <vt:variant>
        <vt:lpwstr/>
      </vt:variant>
      <vt:variant>
        <vt:i4>31</vt:i4>
      </vt:variant>
      <vt:variant>
        <vt:i4>0</vt:i4>
      </vt:variant>
      <vt:variant>
        <vt:i4>0</vt:i4>
      </vt:variant>
      <vt:variant>
        <vt:i4>5</vt:i4>
      </vt:variant>
      <vt:variant>
        <vt:lpwstr>https://dgmt.co.za/wp-content/uploads/2014/03/LearningBrief-50-Final.pdf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Kajumba</dc:creator>
  <cp:keywords/>
  <dc:description/>
  <cp:lastModifiedBy>Bethany Donithorn</cp:lastModifiedBy>
  <cp:revision>3</cp:revision>
  <dcterms:created xsi:type="dcterms:W3CDTF">2026-02-16T21:06:00Z</dcterms:created>
  <dcterms:modified xsi:type="dcterms:W3CDTF">2026-02-16T22:19:00Z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0x01010039EBDFAE6D29FA4988047DF165CCBB49</vt:lpwstr>
  </property>
  <property fmtid="{D5CDD505-2E9C-101B-9397-08002B2CF9AE}" pid="3" name="MediaServiceImageTags">
    <vt:lpwstr/>
  </property>
  <property fmtid="{D5CDD505-2E9C-101B-9397-08002B2CF9AE}" pid="4" name="GrammarlyDocumentId">
    <vt:lpwstr>455b2f10b4cc6bb470f08a802ce621659970642ea5d7fd49e90ae1f9873cd18d</vt:lpwstr>
  </property>
  <property fmtid="{D5CDD505-2E9C-101B-9397-08002B2CF9AE}" pid="5" name="_dlc_DocIdItemGuid">
    <vt:lpwstr>e7801c6a-0ffc-4e43-a4b2-69edc0ff05bc</vt:lpwstr>
  </property>
</Properties>
</file>